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2B4ED" w14:textId="77777777" w:rsidR="00A71B7B" w:rsidRDefault="00A71B7B" w:rsidP="00D50800">
      <w:pPr>
        <w:ind w:right="922"/>
        <w:rPr>
          <w:rFonts w:cs="Arial"/>
          <w:szCs w:val="24"/>
        </w:rPr>
      </w:pPr>
    </w:p>
    <w:p w14:paraId="50339CFF" w14:textId="77777777" w:rsidR="00D50800" w:rsidRDefault="00D50800" w:rsidP="00D50800">
      <w:pPr>
        <w:ind w:right="922"/>
        <w:rPr>
          <w:rFonts w:cs="Arial"/>
          <w:szCs w:val="24"/>
        </w:rPr>
      </w:pPr>
    </w:p>
    <w:tbl>
      <w:tblPr>
        <w:tblStyle w:val="Grilledutableau"/>
        <w:tblW w:w="9561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71"/>
        <w:gridCol w:w="4568"/>
      </w:tblGrid>
      <w:tr w:rsidR="00D50800" w14:paraId="5FDE72B8" w14:textId="77777777" w:rsidTr="00D50800">
        <w:trPr>
          <w:trHeight w:val="283"/>
        </w:trPr>
        <w:tc>
          <w:tcPr>
            <w:tcW w:w="4522" w:type="dxa"/>
          </w:tcPr>
          <w:p w14:paraId="671AC59D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CANADA</w:t>
            </w:r>
          </w:p>
        </w:tc>
        <w:tc>
          <w:tcPr>
            <w:tcW w:w="471" w:type="dxa"/>
          </w:tcPr>
          <w:p w14:paraId="091C1638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58D1154" w14:textId="77777777" w:rsidR="00D50800" w:rsidRPr="0091357F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b/>
                <w:sz w:val="22"/>
                <w:szCs w:val="22"/>
              </w:rPr>
            </w:pPr>
            <w:r w:rsidRPr="0091357F">
              <w:rPr>
                <w:rFonts w:cs="Arial"/>
                <w:b/>
                <w:sz w:val="22"/>
                <w:szCs w:val="22"/>
              </w:rPr>
              <w:t>COUR SUPÉRIEURE</w:t>
            </w:r>
          </w:p>
        </w:tc>
      </w:tr>
      <w:tr w:rsidR="00D50800" w14:paraId="1BC3B209" w14:textId="77777777" w:rsidTr="00D50800">
        <w:trPr>
          <w:trHeight w:val="283"/>
        </w:trPr>
        <w:tc>
          <w:tcPr>
            <w:tcW w:w="4522" w:type="dxa"/>
          </w:tcPr>
          <w:p w14:paraId="73E3E750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PROVINCE DE QUÉBEC</w:t>
            </w:r>
          </w:p>
        </w:tc>
        <w:tc>
          <w:tcPr>
            <w:tcW w:w="471" w:type="dxa"/>
          </w:tcPr>
          <w:p w14:paraId="092DEC8A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41D82301" w14:textId="77777777"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(chambre familiale)</w:t>
            </w:r>
          </w:p>
        </w:tc>
      </w:tr>
      <w:tr w:rsidR="00D50800" w14:paraId="20F8BFB1" w14:textId="77777777" w:rsidTr="00D50800">
        <w:trPr>
          <w:trHeight w:val="283"/>
        </w:trPr>
        <w:tc>
          <w:tcPr>
            <w:tcW w:w="4522" w:type="dxa"/>
          </w:tcPr>
          <w:p w14:paraId="3D91C07D" w14:textId="7A9A7F8D" w:rsidR="00D50800" w:rsidRDefault="00D50800" w:rsidP="00EC4878">
            <w:pPr>
              <w:ind w:right="-3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DISTRICT </w:t>
            </w:r>
            <w:r w:rsidR="00EC4878">
              <w:rPr>
                <w:rFonts w:cs="Arial"/>
                <w:sz w:val="22"/>
                <w:szCs w:val="22"/>
              </w:rPr>
              <w:t>DE</w:t>
            </w:r>
          </w:p>
        </w:tc>
        <w:tc>
          <w:tcPr>
            <w:tcW w:w="471" w:type="dxa"/>
          </w:tcPr>
          <w:p w14:paraId="1B923E40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46AD1A0" w14:textId="77777777"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14:paraId="72BF0314" w14:textId="77777777" w:rsidTr="00D50800">
        <w:trPr>
          <w:trHeight w:val="283"/>
        </w:trPr>
        <w:tc>
          <w:tcPr>
            <w:tcW w:w="4522" w:type="dxa"/>
          </w:tcPr>
          <w:p w14:paraId="01DEB79B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583661AA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394DA4FB" w14:textId="77777777"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14:paraId="60E28B7B" w14:textId="77777777" w:rsidTr="00D50800">
        <w:trPr>
          <w:trHeight w:val="283"/>
        </w:trPr>
        <w:tc>
          <w:tcPr>
            <w:tcW w:w="4522" w:type="dxa"/>
          </w:tcPr>
          <w:p w14:paraId="24E60490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45432B">
              <w:rPr>
                <w:rFonts w:cs="Arial"/>
                <w:sz w:val="22"/>
                <w:szCs w:val="22"/>
              </w:rPr>
              <w:t>N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>o </w:t>
            </w:r>
            <w:r w:rsidRPr="0045432B">
              <w:rPr>
                <w:rFonts w:cs="Arial"/>
                <w:sz w:val="22"/>
                <w:szCs w:val="22"/>
              </w:rPr>
              <w:t>: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E004AF">
              <w:rPr>
                <w:rFonts w:cs="Arial"/>
                <w:sz w:val="22"/>
                <w:szCs w:val="22"/>
              </w:rPr>
              <w:fldChar w:fldCharType="begin"/>
            </w:r>
            <w:r w:rsidRPr="0045432B">
              <w:rPr>
                <w:rFonts w:cs="Arial"/>
                <w:sz w:val="22"/>
                <w:szCs w:val="22"/>
              </w:rPr>
              <w:instrText xml:space="preserve">  </w:instrText>
            </w:r>
            <w:r w:rsidRPr="00E004A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1" w:type="dxa"/>
          </w:tcPr>
          <w:p w14:paraId="2749CA2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4DDED39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14:paraId="421F7C80" w14:textId="77777777" w:rsidTr="00D50800">
        <w:trPr>
          <w:trHeight w:val="283"/>
        </w:trPr>
        <w:tc>
          <w:tcPr>
            <w:tcW w:w="4522" w:type="dxa"/>
          </w:tcPr>
          <w:p w14:paraId="6E0DDD79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24F66B76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C855520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0BFB12C7" w14:textId="77777777" w:rsidTr="00D50800">
        <w:trPr>
          <w:trHeight w:val="283"/>
        </w:trPr>
        <w:tc>
          <w:tcPr>
            <w:tcW w:w="4522" w:type="dxa"/>
          </w:tcPr>
          <w:p w14:paraId="4CF8061A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620EF7D9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734728F4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demanderesse</w:t>
            </w:r>
          </w:p>
        </w:tc>
      </w:tr>
      <w:tr w:rsidR="00D50800" w14:paraId="2406FAA3" w14:textId="77777777" w:rsidTr="00D50800">
        <w:trPr>
          <w:trHeight w:val="283"/>
        </w:trPr>
        <w:tc>
          <w:tcPr>
            <w:tcW w:w="4522" w:type="dxa"/>
          </w:tcPr>
          <w:p w14:paraId="3A0C12C4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C38C510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28ECEB2E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065F2003" w14:textId="77777777" w:rsidTr="00D50800">
        <w:trPr>
          <w:trHeight w:val="283"/>
        </w:trPr>
        <w:tc>
          <w:tcPr>
            <w:tcW w:w="4522" w:type="dxa"/>
          </w:tcPr>
          <w:p w14:paraId="3AC9F829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1421887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FB3F8DE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c.</w:t>
            </w:r>
          </w:p>
        </w:tc>
      </w:tr>
      <w:tr w:rsidR="00D50800" w14:paraId="249FB30D" w14:textId="77777777" w:rsidTr="00D50800">
        <w:trPr>
          <w:trHeight w:val="283"/>
        </w:trPr>
        <w:tc>
          <w:tcPr>
            <w:tcW w:w="4522" w:type="dxa"/>
          </w:tcPr>
          <w:p w14:paraId="0A5BD1E2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F8F86D1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4033F736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4D7D35B0" w14:textId="77777777" w:rsidTr="00D50800">
        <w:trPr>
          <w:trHeight w:val="283"/>
        </w:trPr>
        <w:tc>
          <w:tcPr>
            <w:tcW w:w="4522" w:type="dxa"/>
          </w:tcPr>
          <w:p w14:paraId="1DA4CACC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5604BC1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EB193BB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14:paraId="2F94F037" w14:textId="77777777" w:rsidTr="00D50800">
        <w:trPr>
          <w:trHeight w:val="283"/>
        </w:trPr>
        <w:tc>
          <w:tcPr>
            <w:tcW w:w="4522" w:type="dxa"/>
          </w:tcPr>
          <w:p w14:paraId="57818916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1F74FD44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6624DF3C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3FA78CFD" w14:textId="77777777" w:rsidTr="0088310D">
        <w:trPr>
          <w:trHeight w:val="283"/>
        </w:trPr>
        <w:tc>
          <w:tcPr>
            <w:tcW w:w="4522" w:type="dxa"/>
          </w:tcPr>
          <w:p w14:paraId="7FD04BA3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4F2AE5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D181342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défenderesse</w:t>
            </w:r>
          </w:p>
        </w:tc>
      </w:tr>
      <w:tr w:rsidR="00D50800" w14:paraId="6A566CFC" w14:textId="77777777" w:rsidTr="0088310D">
        <w:trPr>
          <w:trHeight w:val="283"/>
        </w:trPr>
        <w:tc>
          <w:tcPr>
            <w:tcW w:w="4522" w:type="dxa"/>
          </w:tcPr>
          <w:p w14:paraId="19D8A0BA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269AB8BE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18AE1B35" w14:textId="77777777" w:rsidR="00D50800" w:rsidRPr="00E004AF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</w:tbl>
    <w:p w14:paraId="109FEA3F" w14:textId="77777777" w:rsidR="00D50800" w:rsidRDefault="00D50800" w:rsidP="00D50800">
      <w:pPr>
        <w:ind w:right="922"/>
        <w:rPr>
          <w:rFonts w:cs="Arial"/>
          <w:szCs w:val="24"/>
        </w:rPr>
      </w:pPr>
    </w:p>
    <w:p w14:paraId="61EA3F89" w14:textId="77777777" w:rsidR="00D50800" w:rsidRPr="00D50800" w:rsidRDefault="00D50800" w:rsidP="00D50800">
      <w:pPr>
        <w:ind w:right="922"/>
        <w:rPr>
          <w:rFonts w:cs="Arial"/>
          <w:color w:val="000000"/>
          <w:sz w:val="22"/>
          <w:szCs w:val="22"/>
        </w:rPr>
      </w:pPr>
    </w:p>
    <w:p w14:paraId="72946400" w14:textId="77777777"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10"/>
          <w:tab w:val="left" w:pos="7200"/>
        </w:tabs>
        <w:jc w:val="center"/>
        <w:rPr>
          <w:rFonts w:cs="Arial"/>
          <w:b/>
          <w:bCs/>
          <w:caps/>
          <w:kern w:val="28"/>
          <w:sz w:val="22"/>
          <w:szCs w:val="22"/>
        </w:rPr>
      </w:pPr>
    </w:p>
    <w:p w14:paraId="41CD5028" w14:textId="13B91767" w:rsidR="00A71B7B" w:rsidRPr="00D50800" w:rsidRDefault="00DF1527" w:rsidP="00C87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10"/>
          <w:tab w:val="left" w:pos="7200"/>
        </w:tabs>
        <w:jc w:val="center"/>
        <w:rPr>
          <w:rFonts w:cs="Arial"/>
          <w:b/>
          <w:bCs/>
          <w:caps/>
          <w:kern w:val="28"/>
          <w:sz w:val="22"/>
          <w:szCs w:val="22"/>
        </w:rPr>
      </w:pPr>
      <w:r>
        <w:rPr>
          <w:rFonts w:cs="Arial"/>
          <w:b/>
          <w:bCs/>
          <w:caps/>
          <w:kern w:val="28"/>
          <w:sz w:val="22"/>
          <w:szCs w:val="22"/>
        </w:rPr>
        <w:t>INSCRIPTION POUR JUGEMENT SUR CONVENTION</w:t>
      </w:r>
    </w:p>
    <w:p w14:paraId="7C88E79E" w14:textId="77777777"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14:paraId="2B2A977A" w14:textId="77777777" w:rsidR="001E21D2" w:rsidRPr="00D50800" w:rsidRDefault="001E21D2" w:rsidP="00AB70F8">
      <w:pPr>
        <w:ind w:right="922"/>
        <w:jc w:val="both"/>
        <w:rPr>
          <w:rFonts w:cs="Arial"/>
          <w:sz w:val="22"/>
          <w:szCs w:val="22"/>
        </w:rPr>
      </w:pPr>
    </w:p>
    <w:p w14:paraId="6BE55FEF" w14:textId="77777777" w:rsidR="00DF1527" w:rsidRDefault="00DF1527" w:rsidP="00DF1527">
      <w:pPr>
        <w:rPr>
          <w:rFonts w:cs="Arial"/>
          <w:b/>
          <w:sz w:val="22"/>
          <w:szCs w:val="22"/>
        </w:rPr>
      </w:pPr>
    </w:p>
    <w:p w14:paraId="599E3515" w14:textId="34A028DB" w:rsidR="00DF1527" w:rsidRDefault="00DF1527" w:rsidP="00DF1527">
      <w:pPr>
        <w:rPr>
          <w:rFonts w:cs="Arial"/>
          <w:u w:val="single"/>
        </w:rPr>
      </w:pPr>
      <w:r>
        <w:rPr>
          <w:rFonts w:cs="Arial"/>
          <w:b/>
        </w:rPr>
        <w:t>CONSIDÉRANT</w:t>
      </w:r>
      <w:r>
        <w:rPr>
          <w:rFonts w:cs="Arial"/>
        </w:rPr>
        <w:t xml:space="preserve"> la convention intervenue entre les parties</w:t>
      </w:r>
      <w:r w:rsidR="003A743D">
        <w:rPr>
          <w:rFonts w:cs="Arial"/>
        </w:rPr>
        <w:t xml:space="preserve"> </w:t>
      </w:r>
      <w:r>
        <w:rPr>
          <w:rFonts w:cs="Arial"/>
        </w:rPr>
        <w:t>;</w:t>
      </w:r>
    </w:p>
    <w:p w14:paraId="40615F00" w14:textId="135CAE86" w:rsidR="00DF1527" w:rsidRDefault="00DF1527" w:rsidP="006E05D6">
      <w:pPr>
        <w:spacing w:before="240" w:after="240"/>
        <w:rPr>
          <w:rFonts w:cs="Arial"/>
        </w:rPr>
      </w:pPr>
      <w:r>
        <w:rPr>
          <w:rFonts w:cs="Arial"/>
          <w:b/>
        </w:rPr>
        <w:t>PRENEZ AVIS</w:t>
      </w:r>
      <w:r>
        <w:rPr>
          <w:rFonts w:cs="Arial"/>
        </w:rPr>
        <w:t xml:space="preserve"> que la demande </w:t>
      </w:r>
      <w:r>
        <w:rPr>
          <w:rFonts w:cs="Arial"/>
          <w:u w:val="single"/>
        </w:rPr>
        <w:t>__________________________________________</w:t>
      </w:r>
    </w:p>
    <w:p w14:paraId="72866CF2" w14:textId="77777777" w:rsidR="00DF1527" w:rsidRDefault="00DF1527" w:rsidP="00DF1527">
      <w:pPr>
        <w:rPr>
          <w:rFonts w:cs="Arial"/>
        </w:rPr>
      </w:pPr>
    </w:p>
    <w:p w14:paraId="2A0E79F9" w14:textId="22DA80E1" w:rsidR="00DF1527" w:rsidRDefault="00DF1527" w:rsidP="00DF1527">
      <w:pPr>
        <w:ind w:left="2856" w:hanging="728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A1BD1">
        <w:rPr>
          <w:rFonts w:cs="Arial"/>
        </w:rPr>
      </w:r>
      <w:r w:rsidR="001A1BD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proofErr w:type="gramStart"/>
      <w:r>
        <w:rPr>
          <w:rFonts w:cs="Arial"/>
        </w:rPr>
        <w:t>est</w:t>
      </w:r>
      <w:proofErr w:type="gramEnd"/>
      <w:r>
        <w:rPr>
          <w:rFonts w:cs="Arial"/>
        </w:rPr>
        <w:t xml:space="preserve"> présentée au greffier spécial en son </w:t>
      </w:r>
      <w:r w:rsidR="00A235A1">
        <w:rPr>
          <w:rFonts w:cs="Arial"/>
        </w:rPr>
        <w:t>cabinet</w:t>
      </w:r>
      <w:r>
        <w:rPr>
          <w:rFonts w:cs="Arial"/>
        </w:rPr>
        <w:t xml:space="preserve"> pour jugement sur </w:t>
      </w:r>
      <w:r w:rsidR="006E05D6">
        <w:rPr>
          <w:rFonts w:cs="Arial"/>
        </w:rPr>
        <w:t xml:space="preserve">convention pour mesures provisoires ou sur </w:t>
      </w:r>
      <w:r>
        <w:rPr>
          <w:rFonts w:cs="Arial"/>
        </w:rPr>
        <w:t>convention finale portant sur la garde, les accès et/ou les obligations alimentaires</w:t>
      </w:r>
      <w:r w:rsidR="006E05D6">
        <w:rPr>
          <w:rFonts w:cs="Arial"/>
        </w:rPr>
        <w:t xml:space="preserve">; </w:t>
      </w:r>
    </w:p>
    <w:p w14:paraId="086A1B41" w14:textId="77777777" w:rsidR="00DF1527" w:rsidRDefault="00DF1527" w:rsidP="00DF1527">
      <w:pPr>
        <w:ind w:left="2856" w:hanging="728"/>
        <w:rPr>
          <w:rFonts w:cs="Arial"/>
        </w:rPr>
      </w:pPr>
    </w:p>
    <w:p w14:paraId="69A43F43" w14:textId="0FFBCAF6" w:rsidR="00DF1527" w:rsidRDefault="00DF1527" w:rsidP="00DF1527">
      <w:pPr>
        <w:spacing w:after="480"/>
        <w:ind w:left="2856" w:hanging="728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A1BD1">
        <w:rPr>
          <w:rFonts w:cs="Arial"/>
        </w:rPr>
      </w:r>
      <w:r w:rsidR="001A1BD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proofErr w:type="gramStart"/>
      <w:r>
        <w:rPr>
          <w:rFonts w:cs="Arial"/>
        </w:rPr>
        <w:t>est</w:t>
      </w:r>
      <w:proofErr w:type="gramEnd"/>
      <w:r>
        <w:rPr>
          <w:rFonts w:cs="Arial"/>
        </w:rPr>
        <w:t xml:space="preserve"> présentée au juge en son </w:t>
      </w:r>
      <w:r w:rsidR="00A235A1">
        <w:rPr>
          <w:rFonts w:cs="Arial"/>
        </w:rPr>
        <w:t>cabinet</w:t>
      </w:r>
      <w:r>
        <w:rPr>
          <w:rFonts w:cs="Arial"/>
        </w:rPr>
        <w:t xml:space="preserve"> pour jugement </w:t>
      </w:r>
      <w:r w:rsidR="006E05D6">
        <w:rPr>
          <w:rFonts w:cs="Arial"/>
        </w:rPr>
        <w:t xml:space="preserve">sur mesures provisoires ou sur </w:t>
      </w:r>
      <w:r>
        <w:rPr>
          <w:rFonts w:cs="Arial"/>
        </w:rPr>
        <w:t>convention finale ou qui ne relève pas de la compétence du greffier spécial.</w:t>
      </w:r>
    </w:p>
    <w:p w14:paraId="091BF56E" w14:textId="550EFBA1" w:rsidR="00AB70F8" w:rsidRPr="00D50800" w:rsidRDefault="00C87DCA" w:rsidP="00DF15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À </w:t>
      </w:r>
      <w:r w:rsidR="00DF1527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        </w:t>
      </w:r>
      <w:r w:rsidR="00AB70F8" w:rsidRPr="00D50800">
        <w:rPr>
          <w:sz w:val="22"/>
          <w:szCs w:val="22"/>
        </w:rPr>
        <w:t>, le </w: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AB70F8" w:rsidRPr="00D50800">
        <w:rPr>
          <w:rFonts w:cs="Arial"/>
          <w:b/>
          <w:color w:val="000000"/>
          <w:sz w:val="22"/>
          <w:szCs w:val="22"/>
        </w:rPr>
        <w:t> </w:t>
      </w:r>
      <w:r w:rsidR="006D0E1F">
        <w:rPr>
          <w:sz w:val="22"/>
          <w:szCs w:val="22"/>
        </w:rPr>
        <w:t>20__</w:t>
      </w:r>
    </w:p>
    <w:p w14:paraId="10A320B4" w14:textId="77777777" w:rsidR="00AB70F8" w:rsidRDefault="00AB70F8" w:rsidP="00AB70F8">
      <w:pPr>
        <w:ind w:left="4956"/>
        <w:jc w:val="both"/>
        <w:rPr>
          <w:sz w:val="22"/>
          <w:szCs w:val="22"/>
        </w:rPr>
      </w:pPr>
    </w:p>
    <w:p w14:paraId="3AD83B76" w14:textId="77777777" w:rsidR="00DF1527" w:rsidRPr="00D50800" w:rsidRDefault="00DF1527" w:rsidP="00AB70F8">
      <w:pPr>
        <w:ind w:left="4956"/>
        <w:jc w:val="both"/>
        <w:rPr>
          <w:sz w:val="22"/>
          <w:szCs w:val="22"/>
        </w:rPr>
      </w:pPr>
    </w:p>
    <w:p w14:paraId="5D2A6584" w14:textId="77777777" w:rsidR="007207A0" w:rsidRPr="00D50800" w:rsidRDefault="007207A0" w:rsidP="00AB70F8">
      <w:pPr>
        <w:ind w:left="4956"/>
        <w:jc w:val="both"/>
        <w:rPr>
          <w:sz w:val="22"/>
          <w:szCs w:val="22"/>
        </w:rPr>
      </w:pPr>
    </w:p>
    <w:p w14:paraId="3E8567C6" w14:textId="77777777" w:rsidR="00AB70F8" w:rsidRPr="00D50800" w:rsidRDefault="00AB70F8" w:rsidP="00AB70F8">
      <w:pPr>
        <w:ind w:left="4956"/>
        <w:jc w:val="both"/>
        <w:rPr>
          <w:sz w:val="22"/>
          <w:szCs w:val="22"/>
          <w:u w:val="single"/>
        </w:rPr>
      </w:pP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</w:p>
    <w:p w14:paraId="1EEAE336" w14:textId="77777777" w:rsidR="00AB70F8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Me </w:t>
      </w:r>
      <w:r w:rsidRPr="00D50800">
        <w:rPr>
          <w:rFonts w:cs="Arial"/>
          <w:color w:val="000000"/>
          <w:sz w:val="22"/>
          <w:szCs w:val="22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</w:rPr>
      </w:r>
      <w:r w:rsidRPr="00D50800">
        <w:rPr>
          <w:rFonts w:cs="Arial"/>
          <w:color w:val="000000"/>
          <w:sz w:val="22"/>
          <w:szCs w:val="22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color w:val="000000"/>
          <w:sz w:val="22"/>
          <w:szCs w:val="22"/>
        </w:rPr>
        <w:fldChar w:fldCharType="end"/>
      </w:r>
    </w:p>
    <w:p w14:paraId="341B3EA6" w14:textId="77777777" w:rsidR="00AB70F8" w:rsidRPr="00D50800" w:rsidRDefault="00AB70F8" w:rsidP="00AB70F8">
      <w:pPr>
        <w:ind w:left="4956"/>
        <w:jc w:val="both"/>
        <w:rPr>
          <w:rFonts w:cs="Arial"/>
          <w:color w:val="000000"/>
          <w:sz w:val="22"/>
          <w:szCs w:val="22"/>
        </w:rPr>
      </w:pP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143F2A58" w14:textId="77777777" w:rsidR="00AB70F8" w:rsidRPr="00D50800" w:rsidRDefault="00AB70F8" w:rsidP="00AB70F8">
      <w:pPr>
        <w:ind w:left="4956"/>
        <w:jc w:val="both"/>
        <w:rPr>
          <w:rFonts w:cs="Arial"/>
          <w:color w:val="000000"/>
          <w:sz w:val="22"/>
          <w:szCs w:val="22"/>
        </w:rPr>
      </w:pPr>
      <w:r w:rsidRPr="00D50800">
        <w:rPr>
          <w:sz w:val="22"/>
          <w:szCs w:val="22"/>
        </w:rPr>
        <w:t xml:space="preserve">Avocats de la partie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564822BF" w14:textId="77777777" w:rsidR="00AB70F8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Courriel : 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2869DCBE" w14:textId="77777777" w:rsidR="00AB2754" w:rsidRPr="00D50800" w:rsidRDefault="00AB70F8" w:rsidP="00AB70F8">
      <w:pPr>
        <w:ind w:left="4956"/>
        <w:jc w:val="both"/>
        <w:rPr>
          <w:sz w:val="22"/>
          <w:szCs w:val="22"/>
        </w:rPr>
      </w:pPr>
      <w:bookmarkStart w:id="0" w:name="_GoBack"/>
      <w:bookmarkEnd w:id="0"/>
      <w:r w:rsidRPr="00D50800">
        <w:rPr>
          <w:sz w:val="22"/>
          <w:szCs w:val="22"/>
        </w:rPr>
        <w:t>Tél. : 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sectPr w:rsidR="00AB2754" w:rsidRPr="00D50800" w:rsidSect="0075029F">
      <w:footerReference w:type="default" r:id="rId7"/>
      <w:pgSz w:w="12242" w:h="15842" w:code="1"/>
      <w:pgMar w:top="1418" w:right="1418" w:bottom="1418" w:left="1418" w:header="1871" w:footer="624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12384" w14:textId="77777777" w:rsidR="005F6C5D" w:rsidRDefault="005F6C5D" w:rsidP="0075029F">
      <w:r>
        <w:separator/>
      </w:r>
    </w:p>
  </w:endnote>
  <w:endnote w:type="continuationSeparator" w:id="0">
    <w:p w14:paraId="26B642D0" w14:textId="77777777" w:rsidR="005F6C5D" w:rsidRDefault="005F6C5D" w:rsidP="0075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96D0D" w14:textId="77777777" w:rsidR="0075029F" w:rsidRDefault="0075029F" w:rsidP="0075029F">
    <w:pPr>
      <w:pStyle w:val="En-tte"/>
    </w:pPr>
  </w:p>
  <w:p w14:paraId="6D427C55" w14:textId="60CD4FE2" w:rsidR="0075029F" w:rsidRPr="00611547" w:rsidRDefault="0075029F" w:rsidP="0075029F">
    <w:pPr>
      <w:pStyle w:val="Pieddepage"/>
      <w:tabs>
        <w:tab w:val="clear" w:pos="4320"/>
        <w:tab w:val="clear" w:pos="8640"/>
        <w:tab w:val="center" w:pos="5245"/>
        <w:tab w:val="right" w:pos="9360"/>
      </w:tabs>
      <w:rPr>
        <w:sz w:val="16"/>
        <w:szCs w:val="16"/>
      </w:rPr>
    </w:pPr>
    <w:r w:rsidRPr="00611547">
      <w:rPr>
        <w:sz w:val="16"/>
        <w:szCs w:val="16"/>
      </w:rPr>
      <w:t>Cour supérieure</w:t>
    </w:r>
    <w:r>
      <w:rPr>
        <w:sz w:val="16"/>
        <w:szCs w:val="16"/>
      </w:rPr>
      <w:t>/</w:t>
    </w:r>
    <w:r w:rsidRPr="00611547">
      <w:rPr>
        <w:sz w:val="16"/>
        <w:szCs w:val="16"/>
      </w:rPr>
      <w:t>dist</w:t>
    </w:r>
    <w:r>
      <w:rPr>
        <w:sz w:val="16"/>
        <w:szCs w:val="16"/>
      </w:rPr>
      <w:t>rict d</w:t>
    </w:r>
    <w:r w:rsidR="001A1BD1">
      <w:rPr>
        <w:sz w:val="16"/>
        <w:szCs w:val="16"/>
      </w:rPr>
      <w:t>’Abitibi (Chibougamau</w:t>
    </w:r>
    <w:r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962D26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FD8BE" w14:textId="77777777" w:rsidR="005F6C5D" w:rsidRDefault="005F6C5D" w:rsidP="0075029F">
      <w:r>
        <w:separator/>
      </w:r>
    </w:p>
  </w:footnote>
  <w:footnote w:type="continuationSeparator" w:id="0">
    <w:p w14:paraId="0E6214FE" w14:textId="77777777" w:rsidR="005F6C5D" w:rsidRDefault="005F6C5D" w:rsidP="0075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4CCB"/>
    <w:multiLevelType w:val="hybridMultilevel"/>
    <w:tmpl w:val="F92CAEB4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5C5D308D"/>
    <w:multiLevelType w:val="multilevel"/>
    <w:tmpl w:val="7680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6D"/>
    <w:rsid w:val="00013755"/>
    <w:rsid w:val="000375BD"/>
    <w:rsid w:val="000D477D"/>
    <w:rsid w:val="000F19B4"/>
    <w:rsid w:val="001A1BD1"/>
    <w:rsid w:val="001D0D17"/>
    <w:rsid w:val="001D58AE"/>
    <w:rsid w:val="001D7D08"/>
    <w:rsid w:val="001E21D2"/>
    <w:rsid w:val="002119D7"/>
    <w:rsid w:val="00217E61"/>
    <w:rsid w:val="00286208"/>
    <w:rsid w:val="002A572D"/>
    <w:rsid w:val="002B668C"/>
    <w:rsid w:val="003200DA"/>
    <w:rsid w:val="00374D0E"/>
    <w:rsid w:val="003A743D"/>
    <w:rsid w:val="003C4ACE"/>
    <w:rsid w:val="003C61C3"/>
    <w:rsid w:val="005914BE"/>
    <w:rsid w:val="005A1CC7"/>
    <w:rsid w:val="005B40F7"/>
    <w:rsid w:val="005E7478"/>
    <w:rsid w:val="005F6C5D"/>
    <w:rsid w:val="00625486"/>
    <w:rsid w:val="00632C32"/>
    <w:rsid w:val="006460ED"/>
    <w:rsid w:val="00681D2A"/>
    <w:rsid w:val="00694E3B"/>
    <w:rsid w:val="006A153F"/>
    <w:rsid w:val="006D0E1F"/>
    <w:rsid w:val="006D6F6D"/>
    <w:rsid w:val="006E05D6"/>
    <w:rsid w:val="00717FF4"/>
    <w:rsid w:val="007207A0"/>
    <w:rsid w:val="0075029F"/>
    <w:rsid w:val="00755E4E"/>
    <w:rsid w:val="00767DBC"/>
    <w:rsid w:val="0088310D"/>
    <w:rsid w:val="008B768B"/>
    <w:rsid w:val="00901497"/>
    <w:rsid w:val="00962D26"/>
    <w:rsid w:val="0098114D"/>
    <w:rsid w:val="00987A6D"/>
    <w:rsid w:val="00A16495"/>
    <w:rsid w:val="00A235A1"/>
    <w:rsid w:val="00A71B7B"/>
    <w:rsid w:val="00AB2754"/>
    <w:rsid w:val="00AB70F8"/>
    <w:rsid w:val="00AD068B"/>
    <w:rsid w:val="00B70D4A"/>
    <w:rsid w:val="00BA6F8A"/>
    <w:rsid w:val="00C659DB"/>
    <w:rsid w:val="00C703D9"/>
    <w:rsid w:val="00C84AFE"/>
    <w:rsid w:val="00C87DCA"/>
    <w:rsid w:val="00CC42DD"/>
    <w:rsid w:val="00D03A72"/>
    <w:rsid w:val="00D50800"/>
    <w:rsid w:val="00D53D05"/>
    <w:rsid w:val="00D61511"/>
    <w:rsid w:val="00D80BC2"/>
    <w:rsid w:val="00DB3DB6"/>
    <w:rsid w:val="00DF05EC"/>
    <w:rsid w:val="00DF1527"/>
    <w:rsid w:val="00E25CA5"/>
    <w:rsid w:val="00E31679"/>
    <w:rsid w:val="00E842F5"/>
    <w:rsid w:val="00E975B0"/>
    <w:rsid w:val="00EB5BE9"/>
    <w:rsid w:val="00EC4878"/>
    <w:rsid w:val="00EC7D39"/>
    <w:rsid w:val="00ED1EBA"/>
    <w:rsid w:val="00ED5643"/>
    <w:rsid w:val="00F45A95"/>
    <w:rsid w:val="00F538E8"/>
    <w:rsid w:val="00FA003E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C231FD"/>
  <w15:docId w15:val="{DCD63955-CD22-46FE-9941-C33D2BA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03A72"/>
    <w:pPr>
      <w:tabs>
        <w:tab w:val="num" w:pos="1440"/>
      </w:tabs>
      <w:spacing w:after="240"/>
      <w:ind w:left="1440" w:hanging="720"/>
      <w:jc w:val="both"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03A72"/>
    <w:pPr>
      <w:tabs>
        <w:tab w:val="num" w:pos="2160"/>
      </w:tabs>
      <w:spacing w:after="240"/>
      <w:ind w:left="2160" w:hanging="720"/>
      <w:jc w:val="both"/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03A72"/>
    <w:pPr>
      <w:keepNext/>
      <w:tabs>
        <w:tab w:val="num" w:pos="2880"/>
      </w:tabs>
      <w:spacing w:after="240"/>
      <w:ind w:left="2880" w:hanging="720"/>
      <w:jc w:val="both"/>
      <w:outlineLvl w:val="3"/>
    </w:pPr>
    <w:rPr>
      <w:bCs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03A72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03A72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03A72"/>
    <w:pPr>
      <w:tabs>
        <w:tab w:val="num" w:pos="1296"/>
      </w:tabs>
      <w:spacing w:before="240" w:after="60"/>
      <w:ind w:left="1296" w:hanging="1296"/>
      <w:jc w:val="both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03A7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03A7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25C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275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semiHidden/>
    <w:rsid w:val="00D03A72"/>
    <w:rPr>
      <w:rFonts w:ascii="Arial" w:hAnsi="Arial" w:cs="Arial"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D03A72"/>
    <w:rPr>
      <w:rFonts w:ascii="Arial" w:hAnsi="Arial" w:cs="Arial"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D03A72"/>
    <w:rPr>
      <w:rFonts w:ascii="Arial" w:hAnsi="Arial"/>
      <w:bCs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D03A72"/>
    <w:rPr>
      <w:rFonts w:ascii="Arial" w:hAnsi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D03A72"/>
    <w:rPr>
      <w:rFonts w:ascii="Arial" w:hAnsi="Arial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D03A72"/>
    <w:rPr>
      <w:rFonts w:ascii="Arial" w:hAnsi="Arial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D03A72"/>
    <w:rPr>
      <w:rFonts w:ascii="Arial" w:hAnsi="Arial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D03A72"/>
    <w:rPr>
      <w:rFonts w:ascii="Arial" w:hAnsi="Arial" w:cs="Arial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D03A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D0E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0E1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0E1F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0E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0E1F"/>
    <w:rPr>
      <w:rFonts w:ascii="Arial" w:hAnsi="Arial"/>
      <w:b/>
      <w:bCs/>
      <w:lang w:eastAsia="fr-FR"/>
    </w:rPr>
  </w:style>
  <w:style w:type="paragraph" w:styleId="En-tte">
    <w:name w:val="header"/>
    <w:basedOn w:val="Normal"/>
    <w:link w:val="En-tteCar"/>
    <w:unhideWhenUsed/>
    <w:rsid w:val="007502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5029F"/>
    <w:rPr>
      <w:rFonts w:ascii="Arial" w:hAnsi="Arial"/>
      <w:sz w:val="24"/>
      <w:lang w:eastAsia="fr-FR"/>
    </w:rPr>
  </w:style>
  <w:style w:type="paragraph" w:styleId="Pieddepage">
    <w:name w:val="footer"/>
    <w:basedOn w:val="Normal"/>
    <w:link w:val="PieddepageCar"/>
    <w:unhideWhenUsed/>
    <w:rsid w:val="007502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5029F"/>
    <w:rPr>
      <w:rFonts w:ascii="Arial" w:hAnsi="Arial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CJMBF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creator>Administrateur;Nathalie Lavigne</dc:creator>
  <cp:lastModifiedBy>Guylaine Bouchard (CS)</cp:lastModifiedBy>
  <cp:revision>3</cp:revision>
  <cp:lastPrinted>2018-09-19T15:47:00Z</cp:lastPrinted>
  <dcterms:created xsi:type="dcterms:W3CDTF">2022-02-25T16:58:00Z</dcterms:created>
  <dcterms:modified xsi:type="dcterms:W3CDTF">2022-02-25T19:44:00Z</dcterms:modified>
</cp:coreProperties>
</file>