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8B1A8" w14:textId="77777777" w:rsidR="009D2B79" w:rsidRDefault="00825229">
      <w:pPr>
        <w:spacing w:after="432" w:line="259" w:lineRule="auto"/>
        <w:ind w:left="0" w:firstLine="0"/>
        <w:jc w:val="left"/>
      </w:pPr>
      <w:r>
        <w:t xml:space="preserve"> </w:t>
      </w:r>
    </w:p>
    <w:p w14:paraId="5D34603B" w14:textId="77777777" w:rsidR="009D2B79" w:rsidRDefault="00825229">
      <w:pPr>
        <w:ind w:left="374"/>
      </w:pPr>
      <w:r>
        <w:t xml:space="preserve">CANADA </w:t>
      </w:r>
    </w:p>
    <w:p w14:paraId="3D5CAE58" w14:textId="77777777" w:rsidR="009D2B79" w:rsidRDefault="00825229">
      <w:pPr>
        <w:tabs>
          <w:tab w:val="center" w:pos="1660"/>
          <w:tab w:val="center" w:pos="7720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PROVINCE DE QUÉBEC </w:t>
      </w:r>
      <w:r>
        <w:tab/>
        <w:t xml:space="preserve"> </w:t>
      </w:r>
    </w:p>
    <w:p w14:paraId="279949ED" w14:textId="77777777" w:rsidR="009D2B79" w:rsidRDefault="00825229">
      <w:pPr>
        <w:tabs>
          <w:tab w:val="center" w:pos="1425"/>
          <w:tab w:val="center" w:pos="7720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District de Charlevoix </w:t>
      </w:r>
      <w:r>
        <w:tab/>
        <w:t xml:space="preserve"> </w:t>
      </w:r>
    </w:p>
    <w:p w14:paraId="3EB5C86A" w14:textId="77777777" w:rsidR="009D2B79" w:rsidRDefault="00825229">
      <w:pPr>
        <w:ind w:left="374"/>
      </w:pPr>
      <w:r>
        <w:t>N</w:t>
      </w:r>
      <w:r>
        <w:rPr>
          <w:vertAlign w:val="superscript"/>
        </w:rPr>
        <w:t xml:space="preserve">o </w:t>
      </w:r>
      <w:r>
        <w:t>: 240-</w:t>
      </w:r>
      <w:r>
        <w:rPr>
          <w:shd w:val="clear" w:color="auto" w:fill="D3D3D3"/>
        </w:rPr>
        <w:t>___</w:t>
      </w:r>
      <w:r>
        <w:t xml:space="preserve"> </w:t>
      </w:r>
    </w:p>
    <w:tbl>
      <w:tblPr>
        <w:tblStyle w:val="TableGrid"/>
        <w:tblW w:w="600" w:type="dxa"/>
        <w:tblInd w:w="5665" w:type="dxa"/>
        <w:tblCellMar>
          <w:top w:w="9" w:type="dxa"/>
          <w:left w:w="0" w:type="dxa"/>
          <w:bottom w:w="0" w:type="dxa"/>
          <w:right w:w="60" w:type="dxa"/>
        </w:tblCellMar>
        <w:tblLook w:val="04A0" w:firstRow="1" w:lastRow="0" w:firstColumn="1" w:lastColumn="0" w:noHBand="0" w:noVBand="1"/>
      </w:tblPr>
      <w:tblGrid>
        <w:gridCol w:w="600"/>
      </w:tblGrid>
      <w:tr w:rsidR="009D2B79" w14:paraId="5EE07E04" w14:textId="77777777">
        <w:trPr>
          <w:trHeight w:val="276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 w14:paraId="5ED650A4" w14:textId="77777777" w:rsidR="009D2B79" w:rsidRDefault="00825229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    </w:t>
            </w:r>
          </w:p>
        </w:tc>
      </w:tr>
    </w:tbl>
    <w:p w14:paraId="654F4282" w14:textId="77777777" w:rsidR="009D2B79" w:rsidRDefault="00825229">
      <w:pPr>
        <w:spacing w:after="0" w:line="259" w:lineRule="auto"/>
        <w:ind w:left="360" w:firstLine="0"/>
        <w:jc w:val="left"/>
      </w:pPr>
      <w:r>
        <w:t xml:space="preserve"> </w:t>
      </w:r>
    </w:p>
    <w:p w14:paraId="2CB75403" w14:textId="77777777" w:rsidR="009D2B79" w:rsidRDefault="00825229">
      <w:pPr>
        <w:tabs>
          <w:tab w:val="center" w:pos="360"/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right" w:pos="7722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Partie demanderesse </w:t>
      </w:r>
    </w:p>
    <w:p w14:paraId="101EC851" w14:textId="77777777" w:rsidR="009D2B79" w:rsidRDefault="00825229">
      <w:pPr>
        <w:spacing w:after="0" w:line="259" w:lineRule="auto"/>
        <w:ind w:left="360" w:firstLine="0"/>
        <w:jc w:val="left"/>
      </w:pPr>
      <w:r>
        <w:t xml:space="preserve"> </w:t>
      </w:r>
    </w:p>
    <w:p w14:paraId="07F77B02" w14:textId="77777777" w:rsidR="009D2B79" w:rsidRDefault="00825229">
      <w:pPr>
        <w:tabs>
          <w:tab w:val="center" w:pos="360"/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748"/>
          <w:tab w:val="center" w:pos="6373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c. </w:t>
      </w:r>
      <w:r>
        <w:tab/>
        <w:t xml:space="preserve"> </w:t>
      </w:r>
    </w:p>
    <w:p w14:paraId="3C36BC51" w14:textId="77777777" w:rsidR="009D2B79" w:rsidRDefault="00825229">
      <w:pPr>
        <w:spacing w:after="0" w:line="259" w:lineRule="auto"/>
        <w:ind w:left="360" w:firstLine="0"/>
        <w:jc w:val="left"/>
      </w:pPr>
      <w:r>
        <w:t xml:space="preserve"> </w:t>
      </w:r>
    </w:p>
    <w:tbl>
      <w:tblPr>
        <w:tblStyle w:val="TableGrid"/>
        <w:tblW w:w="600" w:type="dxa"/>
        <w:tblInd w:w="5665" w:type="dxa"/>
        <w:tblCellMar>
          <w:top w:w="9" w:type="dxa"/>
          <w:left w:w="0" w:type="dxa"/>
          <w:bottom w:w="0" w:type="dxa"/>
          <w:right w:w="60" w:type="dxa"/>
        </w:tblCellMar>
        <w:tblLook w:val="04A0" w:firstRow="1" w:lastRow="0" w:firstColumn="1" w:lastColumn="0" w:noHBand="0" w:noVBand="1"/>
      </w:tblPr>
      <w:tblGrid>
        <w:gridCol w:w="600"/>
      </w:tblGrid>
      <w:tr w:rsidR="009D2B79" w14:paraId="1A0BE392" w14:textId="77777777">
        <w:trPr>
          <w:trHeight w:val="276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 w14:paraId="1AE338EF" w14:textId="77777777" w:rsidR="009D2B79" w:rsidRDefault="00825229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    </w:t>
            </w:r>
          </w:p>
        </w:tc>
      </w:tr>
    </w:tbl>
    <w:p w14:paraId="55261B19" w14:textId="77777777" w:rsidR="009D2B79" w:rsidRDefault="00825229">
      <w:pPr>
        <w:spacing w:after="0" w:line="259" w:lineRule="auto"/>
        <w:ind w:left="360" w:firstLine="0"/>
        <w:jc w:val="left"/>
      </w:pPr>
      <w:r>
        <w:t xml:space="preserve"> </w:t>
      </w:r>
    </w:p>
    <w:p w14:paraId="31EA7DBA" w14:textId="77777777" w:rsidR="009D2B79" w:rsidRDefault="00825229">
      <w:pPr>
        <w:tabs>
          <w:tab w:val="center" w:pos="360"/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right" w:pos="7722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Partie défenderesse </w:t>
      </w:r>
    </w:p>
    <w:p w14:paraId="0BE614C7" w14:textId="77777777" w:rsidR="009D2B79" w:rsidRDefault="00825229">
      <w:pPr>
        <w:ind w:left="374"/>
      </w:pPr>
      <w:r>
        <w:t xml:space="preserve">_____________________________________________________________ </w:t>
      </w:r>
    </w:p>
    <w:p w14:paraId="14B7BF5B" w14:textId="77777777" w:rsidR="009D2B79" w:rsidRDefault="00825229">
      <w:pPr>
        <w:spacing w:after="0" w:line="259" w:lineRule="auto"/>
        <w:ind w:left="418" w:firstLine="0"/>
        <w:jc w:val="center"/>
      </w:pPr>
      <w:r>
        <w:rPr>
          <w:b/>
        </w:rPr>
        <w:t xml:space="preserve"> </w:t>
      </w:r>
    </w:p>
    <w:p w14:paraId="6834CE36" w14:textId="77777777" w:rsidR="009D2B79" w:rsidRDefault="00825229">
      <w:pPr>
        <w:pStyle w:val="Titre1"/>
      </w:pPr>
      <w:r>
        <w:t xml:space="preserve">AVIS DE GESTION D'INSTANCE EN MATIÈRE CIVILE </w:t>
      </w:r>
    </w:p>
    <w:p w14:paraId="4CD7EABF" w14:textId="77777777" w:rsidR="009D2B79" w:rsidRDefault="00825229">
      <w:pPr>
        <w:spacing w:after="0" w:line="259" w:lineRule="auto"/>
        <w:ind w:left="364"/>
        <w:jc w:val="center"/>
      </w:pPr>
      <w:r>
        <w:t>(art. 158</w:t>
      </w:r>
      <w:r>
        <w:rPr>
          <w:b/>
        </w:rPr>
        <w:t xml:space="preserve"> </w:t>
      </w:r>
      <w:r>
        <w:rPr>
          <w:i/>
        </w:rPr>
        <w:t>C.p.c</w:t>
      </w:r>
      <w:r>
        <w:t xml:space="preserve">.) </w:t>
      </w:r>
    </w:p>
    <w:p w14:paraId="12558844" w14:textId="77777777" w:rsidR="009D2B79" w:rsidRDefault="00825229">
      <w:pPr>
        <w:ind w:left="374"/>
      </w:pPr>
      <w:r>
        <w:t xml:space="preserve">_____________________________________________________________ </w:t>
      </w:r>
    </w:p>
    <w:p w14:paraId="76595B3D" w14:textId="77777777" w:rsidR="009D2B79" w:rsidRDefault="00825229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tbl>
      <w:tblPr>
        <w:tblStyle w:val="TableGrid"/>
        <w:tblpPr w:vertAnchor="text" w:tblpX="1066" w:tblpY="-9"/>
        <w:tblOverlap w:val="never"/>
        <w:tblW w:w="600" w:type="dxa"/>
        <w:tblInd w:w="0" w:type="dxa"/>
        <w:tblCellMar>
          <w:top w:w="9" w:type="dxa"/>
          <w:left w:w="0" w:type="dxa"/>
          <w:bottom w:w="0" w:type="dxa"/>
          <w:right w:w="60" w:type="dxa"/>
        </w:tblCellMar>
        <w:tblLook w:val="04A0" w:firstRow="1" w:lastRow="0" w:firstColumn="1" w:lastColumn="0" w:noHBand="0" w:noVBand="1"/>
      </w:tblPr>
      <w:tblGrid>
        <w:gridCol w:w="600"/>
      </w:tblGrid>
      <w:tr w:rsidR="009D2B79" w14:paraId="00CA7718" w14:textId="77777777">
        <w:trPr>
          <w:trHeight w:val="276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 w14:paraId="5D0E1863" w14:textId="77777777" w:rsidR="009D2B79" w:rsidRDefault="00825229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    </w:t>
            </w:r>
          </w:p>
        </w:tc>
      </w:tr>
    </w:tbl>
    <w:p w14:paraId="7247811F" w14:textId="77777777" w:rsidR="009D2B79" w:rsidRDefault="00825229">
      <w:pPr>
        <w:pStyle w:val="Titre1"/>
        <w:tabs>
          <w:tab w:val="center" w:pos="856"/>
        </w:tabs>
        <w:ind w:left="-15" w:firstLine="0"/>
      </w:pPr>
      <w:r>
        <w:t xml:space="preserve">À: </w:t>
      </w:r>
      <w:r>
        <w:tab/>
        <w:t>M</w:t>
      </w:r>
      <w:r>
        <w:rPr>
          <w:vertAlign w:val="superscript"/>
        </w:rPr>
        <w:t>e</w:t>
      </w:r>
      <w:r>
        <w:t xml:space="preserve">  </w:t>
      </w:r>
    </w:p>
    <w:p w14:paraId="3C318550" w14:textId="77777777" w:rsidR="009D2B79" w:rsidRDefault="00825229">
      <w:pPr>
        <w:tabs>
          <w:tab w:val="center" w:pos="360"/>
          <w:tab w:val="center" w:pos="1553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(Nom du cabinet) </w:t>
      </w:r>
    </w:p>
    <w:p w14:paraId="52D4279A" w14:textId="77777777" w:rsidR="009D2B79" w:rsidRDefault="00825229">
      <w:pPr>
        <w:tabs>
          <w:tab w:val="center" w:pos="360"/>
          <w:tab w:val="center" w:pos="1161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(courriel) </w:t>
      </w:r>
    </w:p>
    <w:p w14:paraId="30001B1C" w14:textId="77777777" w:rsidR="009D2B79" w:rsidRDefault="00825229">
      <w:pPr>
        <w:tabs>
          <w:tab w:val="center" w:pos="360"/>
          <w:tab w:val="center" w:pos="2571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(N</w:t>
      </w:r>
      <w:r>
        <w:rPr>
          <w:vertAlign w:val="superscript"/>
        </w:rPr>
        <w:t>o</w:t>
      </w:r>
      <w:r>
        <w:t xml:space="preserve"> </w:t>
      </w:r>
      <w:r>
        <w:t xml:space="preserve">de téléphone pour joindre l'avocat) </w:t>
      </w:r>
    </w:p>
    <w:p w14:paraId="0F1CC4B0" w14:textId="77777777" w:rsidR="009D2B79" w:rsidRDefault="00825229">
      <w:pPr>
        <w:spacing w:after="96" w:line="259" w:lineRule="auto"/>
        <w:ind w:left="360" w:firstLine="0"/>
        <w:jc w:val="left"/>
      </w:pPr>
      <w:r>
        <w:t xml:space="preserve"> </w:t>
      </w:r>
    </w:p>
    <w:tbl>
      <w:tblPr>
        <w:tblStyle w:val="TableGrid"/>
        <w:tblpPr w:vertAnchor="text" w:tblpX="2090" w:tblpY="-9"/>
        <w:tblOverlap w:val="never"/>
        <w:tblW w:w="603" w:type="dxa"/>
        <w:tblInd w:w="0" w:type="dxa"/>
        <w:tblCellMar>
          <w:top w:w="9" w:type="dxa"/>
          <w:left w:w="0" w:type="dxa"/>
          <w:bottom w:w="0" w:type="dxa"/>
          <w:right w:w="60" w:type="dxa"/>
        </w:tblCellMar>
        <w:tblLook w:val="04A0" w:firstRow="1" w:lastRow="0" w:firstColumn="1" w:lastColumn="0" w:noHBand="0" w:noVBand="1"/>
      </w:tblPr>
      <w:tblGrid>
        <w:gridCol w:w="603"/>
      </w:tblGrid>
      <w:tr w:rsidR="009D2B79" w14:paraId="197375D0" w14:textId="77777777">
        <w:trPr>
          <w:trHeight w:val="276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 w14:paraId="5DB23A4D" w14:textId="77777777" w:rsidR="009D2B79" w:rsidRDefault="00825229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    </w:t>
            </w:r>
          </w:p>
        </w:tc>
      </w:tr>
    </w:tbl>
    <w:p w14:paraId="7D7B7E3B" w14:textId="77777777" w:rsidR="009D2B79" w:rsidRDefault="00825229">
      <w:pPr>
        <w:pStyle w:val="Titre1"/>
        <w:spacing w:after="96"/>
        <w:ind w:left="-5" w:right="5029"/>
      </w:pPr>
      <w:r>
        <w:t xml:space="preserve">Avocats de la partie  </w:t>
      </w:r>
    </w:p>
    <w:p w14:paraId="05A69D31" w14:textId="77777777" w:rsidR="009D2B79" w:rsidRDefault="00825229">
      <w:pPr>
        <w:spacing w:after="64" w:line="259" w:lineRule="auto"/>
        <w:ind w:left="360" w:firstLine="0"/>
        <w:jc w:val="left"/>
      </w:pPr>
      <w:r>
        <w:rPr>
          <w:b/>
        </w:rPr>
        <w:t xml:space="preserve"> </w:t>
      </w:r>
    </w:p>
    <w:p w14:paraId="63E908BC" w14:textId="77777777" w:rsidR="009D2B79" w:rsidRDefault="00825229">
      <w:pPr>
        <w:spacing w:after="180" w:line="259" w:lineRule="auto"/>
        <w:ind w:left="-5"/>
        <w:jc w:val="left"/>
      </w:pPr>
      <w:r>
        <w:rPr>
          <w:b/>
          <w:u w:val="single" w:color="000000"/>
        </w:rPr>
        <w:t>APPEL DU RÔLE</w:t>
      </w:r>
      <w:r>
        <w:rPr>
          <w:b/>
        </w:rPr>
        <w:t xml:space="preserve"> : </w:t>
      </w:r>
    </w:p>
    <w:p w14:paraId="7E010D61" w14:textId="77777777" w:rsidR="009D2B79" w:rsidRDefault="00825229">
      <w:pPr>
        <w:spacing w:after="197"/>
        <w:ind w:left="10"/>
      </w:pPr>
      <w:r>
        <w:rPr>
          <w:b/>
        </w:rPr>
        <w:t xml:space="preserve">PRENEZ AVIS </w:t>
      </w:r>
      <w:r>
        <w:t xml:space="preserve">que ce dossier sera </w:t>
      </w:r>
      <w:r>
        <w:rPr>
          <w:b/>
          <w:u w:val="double" w:color="000000"/>
        </w:rPr>
        <w:t>appelé</w:t>
      </w:r>
      <w:r>
        <w:t xml:space="preserve"> </w:t>
      </w:r>
      <w:r>
        <w:t xml:space="preserve">lors d’un appel du rôle provisoire par conférence téléphonique qui aura lieu </w:t>
      </w:r>
      <w:r>
        <w:rPr>
          <w:b/>
        </w:rPr>
        <w:t>le</w:t>
      </w:r>
      <w:r>
        <w:t xml:space="preserve"> </w:t>
      </w:r>
      <w:r>
        <w:rPr>
          <w:b/>
        </w:rPr>
        <w:t xml:space="preserve">________________ 20____, à 11 h 00.  </w:t>
      </w:r>
    </w:p>
    <w:p w14:paraId="096B3076" w14:textId="77777777" w:rsidR="009D2B79" w:rsidRDefault="00825229">
      <w:pPr>
        <w:spacing w:after="197"/>
        <w:ind w:left="10"/>
      </w:pPr>
      <w:r>
        <w:t>Lors de cet appel, vous devrez informer le greffier spécial du temps requis pour la présentation des demandes devant être entendues par le</w:t>
      </w:r>
      <w:r>
        <w:t xml:space="preserve"> Tribunal, le cas échéant, le jour de la présentation, et ce, en conformité avec les </w:t>
      </w:r>
      <w:r>
        <w:rPr>
          <w:i/>
        </w:rPr>
        <w:t>Directives de la juge en chef associée pour la division de Québec</w:t>
      </w:r>
      <w:r>
        <w:t xml:space="preserve"> et les </w:t>
      </w:r>
      <w:r>
        <w:rPr>
          <w:i/>
        </w:rPr>
        <w:t>Directives du juge coordonnateur concernant le fonctionnement de la chambre de pratique civile, ad</w:t>
      </w:r>
      <w:r>
        <w:rPr>
          <w:i/>
        </w:rPr>
        <w:t>ministrative et commerciale du district de Charlevoix</w:t>
      </w:r>
      <w:r>
        <w:t xml:space="preserve">. </w:t>
      </w:r>
    </w:p>
    <w:p w14:paraId="702ED9D5" w14:textId="77777777" w:rsidR="009D2B79" w:rsidRDefault="00825229">
      <w:pPr>
        <w:spacing w:after="197"/>
        <w:ind w:left="10"/>
      </w:pPr>
      <w:r>
        <w:t xml:space="preserve">Pour assister à l’appel du rôle provisoire, vous devez composer le numéro de téléphone suivant : </w:t>
      </w:r>
      <w:r>
        <w:rPr>
          <w:b/>
        </w:rPr>
        <w:t>581 319-2194</w:t>
      </w:r>
      <w:r>
        <w:t xml:space="preserve"> ou le </w:t>
      </w:r>
      <w:r>
        <w:rPr>
          <w:b/>
        </w:rPr>
        <w:t xml:space="preserve">1 833 450-1741 </w:t>
      </w:r>
      <w:r>
        <w:t xml:space="preserve">et joindre la conférence téléphonique portant le numéro suivant : </w:t>
      </w:r>
      <w:r>
        <w:rPr>
          <w:b/>
        </w:rPr>
        <w:t>620</w:t>
      </w:r>
      <w:r>
        <w:rPr>
          <w:b/>
        </w:rPr>
        <w:t xml:space="preserve"> 879 125</w:t>
      </w:r>
      <w:r>
        <w:t xml:space="preserve">#, cinq (5) minutes avant l’heure prévue pour la conférence téléphonique. </w:t>
      </w:r>
    </w:p>
    <w:p w14:paraId="5067BEB5" w14:textId="77777777" w:rsidR="009D2B79" w:rsidRDefault="00825229">
      <w:pPr>
        <w:spacing w:after="226" w:line="259" w:lineRule="auto"/>
        <w:ind w:left="-5"/>
        <w:jc w:val="left"/>
      </w:pPr>
      <w:r>
        <w:rPr>
          <w:b/>
          <w:u w:val="single" w:color="000000"/>
        </w:rPr>
        <w:t>DÉFAUT</w:t>
      </w:r>
      <w:r>
        <w:rPr>
          <w:b/>
        </w:rPr>
        <w:t xml:space="preserve"> :  </w:t>
      </w:r>
    </w:p>
    <w:p w14:paraId="370C092F" w14:textId="77777777" w:rsidR="009D2B79" w:rsidRDefault="00825229">
      <w:pPr>
        <w:spacing w:after="197"/>
        <w:ind w:left="10"/>
      </w:pPr>
      <w:r>
        <w:t xml:space="preserve">Si vous désirez contester la demande, vous devez participer à l’appel du rôle provisoire par voie de conférence téléphonique. À défaut, un jugement pourra </w:t>
      </w:r>
      <w:r>
        <w:lastRenderedPageBreak/>
        <w:t>être re</w:t>
      </w:r>
      <w:r>
        <w:t xml:space="preserve">ndu contre vous lors de la présentation de la demande, sans autre avis ni délai. </w:t>
      </w:r>
    </w:p>
    <w:p w14:paraId="63C92B56" w14:textId="77777777" w:rsidR="009D2B79" w:rsidRDefault="00825229">
      <w:pPr>
        <w:spacing w:after="180" w:line="259" w:lineRule="auto"/>
        <w:ind w:left="364" w:right="361"/>
        <w:jc w:val="center"/>
      </w:pPr>
      <w:r>
        <w:t xml:space="preserve">*   *   * </w:t>
      </w:r>
    </w:p>
    <w:p w14:paraId="37906539" w14:textId="77777777" w:rsidR="009D2B79" w:rsidRDefault="00825229">
      <w:pPr>
        <w:spacing w:after="211" w:line="259" w:lineRule="auto"/>
        <w:ind w:left="-5"/>
        <w:jc w:val="left"/>
      </w:pPr>
      <w:r>
        <w:rPr>
          <w:b/>
        </w:rPr>
        <w:t xml:space="preserve">Les sujets à discuter en gestion sont les suivants :  </w:t>
      </w:r>
    </w:p>
    <w:p w14:paraId="39881386" w14:textId="77777777" w:rsidR="009D2B79" w:rsidRDefault="00825229">
      <w:pPr>
        <w:spacing w:after="218" w:line="259" w:lineRule="auto"/>
        <w:ind w:left="360" w:firstLine="0"/>
        <w:jc w:val="left"/>
      </w:pPr>
      <w:r>
        <w:t xml:space="preserve"> </w:t>
      </w:r>
    </w:p>
    <w:tbl>
      <w:tblPr>
        <w:tblStyle w:val="TableGrid"/>
        <w:tblpPr w:vertAnchor="text" w:tblpX="720" w:tblpY="-9"/>
        <w:tblOverlap w:val="never"/>
        <w:tblW w:w="600" w:type="dxa"/>
        <w:tblInd w:w="0" w:type="dxa"/>
        <w:tblCellMar>
          <w:top w:w="9" w:type="dxa"/>
          <w:left w:w="0" w:type="dxa"/>
          <w:bottom w:w="0" w:type="dxa"/>
          <w:right w:w="60" w:type="dxa"/>
        </w:tblCellMar>
        <w:tblLook w:val="04A0" w:firstRow="1" w:lastRow="0" w:firstColumn="1" w:lastColumn="0" w:noHBand="0" w:noVBand="1"/>
      </w:tblPr>
      <w:tblGrid>
        <w:gridCol w:w="600"/>
      </w:tblGrid>
      <w:tr w:rsidR="009D2B79" w14:paraId="279CA8C0" w14:textId="77777777">
        <w:trPr>
          <w:trHeight w:val="276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 w14:paraId="3461D106" w14:textId="77777777" w:rsidR="009D2B79" w:rsidRDefault="00825229">
            <w:pPr>
              <w:spacing w:after="0" w:line="259" w:lineRule="auto"/>
              <w:ind w:left="0" w:firstLine="0"/>
            </w:pPr>
            <w:r>
              <w:t xml:space="preserve">     </w:t>
            </w:r>
          </w:p>
        </w:tc>
      </w:tr>
    </w:tbl>
    <w:p w14:paraId="400291DC" w14:textId="77777777" w:rsidR="009D2B79" w:rsidRDefault="00825229">
      <w:pPr>
        <w:spacing w:after="226"/>
        <w:ind w:left="374" w:right="6402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 </w:t>
      </w:r>
    </w:p>
    <w:p w14:paraId="3DA28308" w14:textId="77777777" w:rsidR="009D2B79" w:rsidRDefault="00825229">
      <w:pPr>
        <w:spacing w:after="218" w:line="259" w:lineRule="auto"/>
        <w:ind w:left="360" w:firstLine="0"/>
        <w:jc w:val="left"/>
      </w:pPr>
      <w:r>
        <w:t xml:space="preserve"> </w:t>
      </w:r>
    </w:p>
    <w:tbl>
      <w:tblPr>
        <w:tblStyle w:val="TableGrid"/>
        <w:tblpPr w:vertAnchor="text" w:tblpX="720" w:tblpY="-9"/>
        <w:tblOverlap w:val="never"/>
        <w:tblW w:w="600" w:type="dxa"/>
        <w:tblInd w:w="0" w:type="dxa"/>
        <w:tblCellMar>
          <w:top w:w="9" w:type="dxa"/>
          <w:left w:w="0" w:type="dxa"/>
          <w:bottom w:w="0" w:type="dxa"/>
          <w:right w:w="60" w:type="dxa"/>
        </w:tblCellMar>
        <w:tblLook w:val="04A0" w:firstRow="1" w:lastRow="0" w:firstColumn="1" w:lastColumn="0" w:noHBand="0" w:noVBand="1"/>
      </w:tblPr>
      <w:tblGrid>
        <w:gridCol w:w="600"/>
      </w:tblGrid>
      <w:tr w:rsidR="009D2B79" w14:paraId="222A9EC0" w14:textId="77777777">
        <w:trPr>
          <w:trHeight w:val="276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 w14:paraId="1E89A924" w14:textId="77777777" w:rsidR="009D2B79" w:rsidRDefault="00825229">
            <w:pPr>
              <w:spacing w:after="0" w:line="259" w:lineRule="auto"/>
              <w:ind w:left="0" w:firstLine="0"/>
            </w:pPr>
            <w:r>
              <w:t xml:space="preserve">     </w:t>
            </w:r>
          </w:p>
        </w:tc>
      </w:tr>
    </w:tbl>
    <w:p w14:paraId="5818E8F7" w14:textId="77777777" w:rsidR="009D2B79" w:rsidRDefault="00825229">
      <w:pPr>
        <w:spacing w:after="227"/>
        <w:ind w:left="374" w:right="6402"/>
      </w:pPr>
      <w:r>
        <w:t>2.</w:t>
      </w:r>
      <w:r>
        <w:rPr>
          <w:rFonts w:ascii="Arial" w:eastAsia="Arial" w:hAnsi="Arial" w:cs="Arial"/>
        </w:rPr>
        <w:t xml:space="preserve"> </w:t>
      </w:r>
      <w:r>
        <w:t xml:space="preserve"> </w:t>
      </w:r>
    </w:p>
    <w:p w14:paraId="4EAE34EE" w14:textId="77777777" w:rsidR="009D2B79" w:rsidRDefault="00825229">
      <w:pPr>
        <w:spacing w:after="218" w:line="259" w:lineRule="auto"/>
        <w:ind w:left="360" w:firstLine="0"/>
        <w:jc w:val="left"/>
      </w:pPr>
      <w:r>
        <w:t xml:space="preserve"> </w:t>
      </w:r>
    </w:p>
    <w:tbl>
      <w:tblPr>
        <w:tblStyle w:val="TableGrid"/>
        <w:tblpPr w:vertAnchor="text" w:tblpX="720" w:tblpY="-9"/>
        <w:tblOverlap w:val="never"/>
        <w:tblW w:w="600" w:type="dxa"/>
        <w:tblInd w:w="0" w:type="dxa"/>
        <w:tblCellMar>
          <w:top w:w="9" w:type="dxa"/>
          <w:left w:w="0" w:type="dxa"/>
          <w:bottom w:w="0" w:type="dxa"/>
          <w:right w:w="60" w:type="dxa"/>
        </w:tblCellMar>
        <w:tblLook w:val="04A0" w:firstRow="1" w:lastRow="0" w:firstColumn="1" w:lastColumn="0" w:noHBand="0" w:noVBand="1"/>
      </w:tblPr>
      <w:tblGrid>
        <w:gridCol w:w="600"/>
      </w:tblGrid>
      <w:tr w:rsidR="009D2B79" w14:paraId="5E9DA217" w14:textId="77777777">
        <w:trPr>
          <w:trHeight w:val="276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 w14:paraId="0C316934" w14:textId="77777777" w:rsidR="009D2B79" w:rsidRDefault="00825229">
            <w:pPr>
              <w:spacing w:after="0" w:line="259" w:lineRule="auto"/>
              <w:ind w:left="0" w:firstLine="0"/>
            </w:pPr>
            <w:r>
              <w:t xml:space="preserve">     </w:t>
            </w:r>
          </w:p>
        </w:tc>
      </w:tr>
    </w:tbl>
    <w:p w14:paraId="60604104" w14:textId="77777777" w:rsidR="009D2B79" w:rsidRDefault="00825229">
      <w:pPr>
        <w:spacing w:after="226"/>
        <w:ind w:left="374" w:right="6402"/>
      </w:pPr>
      <w:r>
        <w:t>3.</w:t>
      </w:r>
      <w:r>
        <w:rPr>
          <w:rFonts w:ascii="Arial" w:eastAsia="Arial" w:hAnsi="Arial" w:cs="Arial"/>
        </w:rPr>
        <w:t xml:space="preserve"> </w:t>
      </w:r>
      <w:r>
        <w:t xml:space="preserve"> </w:t>
      </w:r>
    </w:p>
    <w:p w14:paraId="67AB2F89" w14:textId="77777777" w:rsidR="009D2B79" w:rsidRDefault="00825229">
      <w:pPr>
        <w:spacing w:after="64" w:line="259" w:lineRule="auto"/>
        <w:ind w:left="360" w:firstLine="0"/>
        <w:jc w:val="left"/>
      </w:pPr>
      <w:r>
        <w:t xml:space="preserve"> </w:t>
      </w:r>
    </w:p>
    <w:p w14:paraId="2D4B88FE" w14:textId="77777777" w:rsidR="009D2B79" w:rsidRDefault="00825229">
      <w:pPr>
        <w:spacing w:after="180" w:line="259" w:lineRule="auto"/>
        <w:ind w:left="-5"/>
        <w:jc w:val="left"/>
      </w:pPr>
      <w:r>
        <w:rPr>
          <w:b/>
          <w:u w:val="single" w:color="000000"/>
        </w:rPr>
        <w:t>PRÉSENTATION DE LA DEMANDE</w:t>
      </w:r>
      <w:r>
        <w:rPr>
          <w:b/>
        </w:rPr>
        <w:t xml:space="preserve"> : </w:t>
      </w:r>
    </w:p>
    <w:p w14:paraId="45D3332B" w14:textId="58F95CDF" w:rsidR="009D2B79" w:rsidRPr="00825229" w:rsidRDefault="00825229" w:rsidP="00825229">
      <w:pPr>
        <w:spacing w:after="108"/>
        <w:ind w:left="10"/>
        <w:rPr>
          <w:b/>
        </w:rPr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93D2246" wp14:editId="07A34518">
                <wp:simplePos x="0" y="0"/>
                <wp:positionH relativeFrom="column">
                  <wp:posOffset>1558745</wp:posOffset>
                </wp:positionH>
                <wp:positionV relativeFrom="paragraph">
                  <wp:posOffset>379152</wp:posOffset>
                </wp:positionV>
                <wp:extent cx="952500" cy="152400"/>
                <wp:effectExtent l="0" t="0" r="0" b="0"/>
                <wp:wrapNone/>
                <wp:docPr id="3003" name="Group 30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2500" cy="152400"/>
                          <a:chOff x="0" y="0"/>
                          <a:chExt cx="952500" cy="152400"/>
                        </a:xfrm>
                      </wpg:grpSpPr>
                      <wps:wsp>
                        <wps:cNvPr id="3730" name="Shape 3730"/>
                        <wps:cNvSpPr/>
                        <wps:spPr>
                          <a:xfrm>
                            <a:off x="0" y="0"/>
                            <a:ext cx="38100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0" h="152400">
                                <a:moveTo>
                                  <a:pt x="0" y="0"/>
                                </a:moveTo>
                                <a:lnTo>
                                  <a:pt x="381000" y="0"/>
                                </a:lnTo>
                                <a:lnTo>
                                  <a:pt x="381000" y="152400"/>
                                </a:lnTo>
                                <a:lnTo>
                                  <a:pt x="0" y="152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3D3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31" name="Shape 3731"/>
                        <wps:cNvSpPr/>
                        <wps:spPr>
                          <a:xfrm>
                            <a:off x="571500" y="0"/>
                            <a:ext cx="38100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0" h="152400">
                                <a:moveTo>
                                  <a:pt x="0" y="0"/>
                                </a:moveTo>
                                <a:lnTo>
                                  <a:pt x="381000" y="0"/>
                                </a:lnTo>
                                <a:lnTo>
                                  <a:pt x="381000" y="152400"/>
                                </a:lnTo>
                                <a:lnTo>
                                  <a:pt x="0" y="152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3D3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DAB0EA5" id="Group 3003" o:spid="_x0000_s1026" style="position:absolute;margin-left:122.75pt;margin-top:29.85pt;width:75pt;height:12pt;z-index:251658240" coordsize="9525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">
                <v:shape id="Shape 3730" o:spid="_x0000_s1027" style="position:absolute;width:3810;height:1524;visibility:visible;mso-wrap-style:square;v-text-anchor:top" coordsize="381000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" path="m,l381000,r,152400l,152400,,e" fillcolor="#d3d3d3" stroked="f" strokeweight="0">
                  <v:stroke miterlimit="83231f" joinstyle="miter"/>
                  <v:path arrowok="t" textboxrect="0,0,381000,152400"/>
                </v:shape>
                <v:shape id="Shape 3731" o:spid="_x0000_s1028" style="position:absolute;left:5715;width:3810;height:1524;visibility:visible;mso-wrap-style:square;v-text-anchor:top" coordsize="381000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" path="m,l381000,r,152400l,152400,,e" fillcolor="#d3d3d3" stroked="f" strokeweight="0">
                  <v:stroke miterlimit="83231f" joinstyle="miter"/>
                  <v:path arrowok="t" textboxrect="0,0,381000,152400"/>
                </v:shape>
              </v:group>
            </w:pict>
          </mc:Fallback>
        </mc:AlternateContent>
      </w:r>
      <w:r>
        <w:t xml:space="preserve">La présente demande de gestion d'instance sera </w:t>
      </w:r>
      <w:r>
        <w:rPr>
          <w:b/>
          <w:u w:val="double" w:color="000000"/>
        </w:rPr>
        <w:t>présentée</w:t>
      </w:r>
      <w:r>
        <w:t xml:space="preserve"> devant l'un des honorables juges de la Cour supérieure siégeant en </w:t>
      </w:r>
      <w:r>
        <w:rPr>
          <w:u w:val="single" w:color="000000"/>
        </w:rPr>
        <w:t>Division de pratique civile</w:t>
      </w:r>
      <w:r>
        <w:t xml:space="preserve"> du district de Charlevoix, le </w:t>
      </w:r>
      <w:r>
        <w:rPr>
          <w:b/>
        </w:rPr>
        <w:t xml:space="preserve">           </w:t>
      </w:r>
      <w:r>
        <w:rPr>
          <w:b/>
        </w:rPr>
        <w:t xml:space="preserve">20          </w:t>
      </w:r>
      <w:r>
        <w:t xml:space="preserve">, en salle </w:t>
      </w:r>
      <w:r>
        <w:rPr>
          <w:b/>
        </w:rPr>
        <w:t>1.03</w:t>
      </w:r>
      <w:r>
        <w:t>, à compter de</w:t>
      </w:r>
      <w:r>
        <w:rPr>
          <w:b/>
        </w:rPr>
        <w:t xml:space="preserve"> 14 h 00. </w:t>
      </w:r>
    </w:p>
    <w:p w14:paraId="525EC99E" w14:textId="102D9BEB" w:rsidR="009D2B79" w:rsidRDefault="00825229">
      <w:pPr>
        <w:spacing w:after="0" w:line="259" w:lineRule="auto"/>
        <w:ind w:left="360" w:firstLine="0"/>
        <w:jc w:val="left"/>
      </w:pPr>
      <w:r>
        <w:t xml:space="preserve"> </w:t>
      </w:r>
    </w:p>
    <w:p w14:paraId="196999CD" w14:textId="20A22462" w:rsidR="009D2B79" w:rsidRDefault="00825229">
      <w:pPr>
        <w:spacing w:after="0" w:line="259" w:lineRule="auto"/>
        <w:ind w:left="360" w:firstLine="0"/>
        <w:jc w:val="left"/>
      </w:pPr>
      <w:r>
        <w:t xml:space="preserve"> </w:t>
      </w:r>
    </w:p>
    <w:p w14:paraId="033E1A6E" w14:textId="35D999B2" w:rsidR="009D2B79" w:rsidRDefault="00825229">
      <w:pPr>
        <w:spacing w:after="0" w:line="259" w:lineRule="auto"/>
        <w:ind w:left="360" w:firstLine="0"/>
        <w:jc w:val="left"/>
      </w:pPr>
      <w:r>
        <w:t xml:space="preserve"> </w:t>
      </w:r>
    </w:p>
    <w:tbl>
      <w:tblPr>
        <w:tblStyle w:val="TableGrid"/>
        <w:tblpPr w:vertAnchor="text" w:tblpX="751" w:tblpY="-9"/>
        <w:tblOverlap w:val="never"/>
        <w:tblW w:w="1503" w:type="dxa"/>
        <w:tblInd w:w="0" w:type="dxa"/>
        <w:tblCellMar>
          <w:top w:w="9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300"/>
        <w:gridCol w:w="603"/>
      </w:tblGrid>
      <w:tr w:rsidR="009D2B79" w14:paraId="69452259" w14:textId="77777777">
        <w:trPr>
          <w:trHeight w:val="276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 w14:paraId="00888FFC" w14:textId="77777777" w:rsidR="009D2B79" w:rsidRDefault="00825229">
            <w:pPr>
              <w:spacing w:after="0" w:line="259" w:lineRule="auto"/>
              <w:ind w:left="0" w:firstLine="0"/>
              <w:jc w:val="left"/>
            </w:pPr>
            <w:r>
              <w:t xml:space="preserve">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14:paraId="1208557F" w14:textId="77777777" w:rsidR="009D2B79" w:rsidRDefault="00825229">
            <w:pPr>
              <w:spacing w:after="0" w:line="259" w:lineRule="auto"/>
              <w:ind w:left="0" w:firstLine="0"/>
            </w:pPr>
            <w:r>
              <w:t xml:space="preserve"> 20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 w14:paraId="64C4B448" w14:textId="77777777" w:rsidR="009D2B79" w:rsidRDefault="00825229">
            <w:pPr>
              <w:spacing w:after="0" w:line="259" w:lineRule="auto"/>
              <w:ind w:left="0" w:firstLine="0"/>
              <w:jc w:val="left"/>
            </w:pPr>
            <w:r>
              <w:t xml:space="preserve">     </w:t>
            </w:r>
          </w:p>
        </w:tc>
      </w:tr>
    </w:tbl>
    <w:p w14:paraId="1C43ADD7" w14:textId="77777777" w:rsidR="009D2B79" w:rsidRDefault="00825229">
      <w:pPr>
        <w:ind w:left="10" w:right="5468"/>
      </w:pPr>
      <w:r>
        <w:rPr>
          <w:shd w:val="clear" w:color="auto" w:fill="D3D3D3"/>
        </w:rPr>
        <w:t>___</w:t>
      </w:r>
      <w:r>
        <w:t xml:space="preserve">, ce  </w:t>
      </w:r>
    </w:p>
    <w:p w14:paraId="6B70CE18" w14:textId="77777777" w:rsidR="009D2B79" w:rsidRDefault="00825229">
      <w:pPr>
        <w:spacing w:after="0" w:line="259" w:lineRule="auto"/>
        <w:ind w:left="360" w:firstLine="0"/>
        <w:jc w:val="left"/>
      </w:pPr>
      <w:r>
        <w:t xml:space="preserve"> </w:t>
      </w:r>
    </w:p>
    <w:p w14:paraId="619F6960" w14:textId="77777777" w:rsidR="009D2B79" w:rsidRDefault="00825229">
      <w:pPr>
        <w:spacing w:after="0" w:line="259" w:lineRule="auto"/>
        <w:ind w:left="360" w:firstLine="0"/>
        <w:jc w:val="left"/>
      </w:pPr>
      <w:r>
        <w:t xml:space="preserve"> </w:t>
      </w:r>
    </w:p>
    <w:p w14:paraId="3B9A6F0D" w14:textId="77777777" w:rsidR="009D2B79" w:rsidRDefault="00825229">
      <w:pPr>
        <w:spacing w:after="0" w:line="259" w:lineRule="auto"/>
        <w:ind w:left="360" w:firstLine="0"/>
        <w:jc w:val="left"/>
      </w:pPr>
      <w:r>
        <w:t xml:space="preserve"> </w:t>
      </w:r>
    </w:p>
    <w:p w14:paraId="2EA32422" w14:textId="77777777" w:rsidR="009D2B79" w:rsidRDefault="00825229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43AE0118" w14:textId="77777777" w:rsidR="009D2B79" w:rsidRDefault="00825229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056CE045" w14:textId="77777777" w:rsidR="009D2B79" w:rsidRDefault="00825229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tbl>
      <w:tblPr>
        <w:tblStyle w:val="TableGrid"/>
        <w:tblpPr w:vertAnchor="text" w:horzAnchor="page" w:tblpX="2225" w:tblpY="-14"/>
        <w:tblOverlap w:val="never"/>
        <w:tblW w:w="600" w:type="dxa"/>
        <w:tblInd w:w="0" w:type="dxa"/>
        <w:tblCellMar>
          <w:top w:w="9" w:type="dxa"/>
          <w:left w:w="0" w:type="dxa"/>
          <w:bottom w:w="0" w:type="dxa"/>
          <w:right w:w="60" w:type="dxa"/>
        </w:tblCellMar>
        <w:tblLook w:val="04A0" w:firstRow="1" w:lastRow="0" w:firstColumn="1" w:lastColumn="0" w:noHBand="0" w:noVBand="1"/>
      </w:tblPr>
      <w:tblGrid>
        <w:gridCol w:w="600"/>
      </w:tblGrid>
      <w:tr w:rsidR="00825229" w14:paraId="10DCE033" w14:textId="77777777" w:rsidTr="00825229">
        <w:trPr>
          <w:trHeight w:val="276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 w14:paraId="2B8E659C" w14:textId="77777777" w:rsidR="00825229" w:rsidRDefault="00825229" w:rsidP="00825229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    </w:t>
            </w:r>
          </w:p>
        </w:tc>
      </w:tr>
    </w:tbl>
    <w:p w14:paraId="19CBDE9D" w14:textId="41A61AC0" w:rsidR="009D2B79" w:rsidRDefault="00825229">
      <w:pPr>
        <w:pStyle w:val="Titre1"/>
        <w:ind w:left="-5" w:right="6764"/>
      </w:pPr>
      <w:r>
        <w:t>M</w:t>
      </w:r>
      <w:r>
        <w:rPr>
          <w:vertAlign w:val="superscript"/>
        </w:rPr>
        <w:t>e</w:t>
      </w:r>
    </w:p>
    <w:p w14:paraId="714252F1" w14:textId="77777777" w:rsidR="00825229" w:rsidRDefault="00825229">
      <w:pPr>
        <w:ind w:left="10" w:right="4529"/>
      </w:pPr>
      <w:r>
        <w:t xml:space="preserve">Avocats de la partie </w:t>
      </w:r>
      <w:r>
        <w:rPr>
          <w:shd w:val="clear" w:color="auto" w:fill="D3D3D3"/>
        </w:rPr>
        <w:t>___</w:t>
      </w:r>
      <w:r>
        <w:t xml:space="preserve"> </w:t>
      </w:r>
    </w:p>
    <w:p w14:paraId="3D27E6BB" w14:textId="716CAD54" w:rsidR="009D2B79" w:rsidRDefault="00825229">
      <w:pPr>
        <w:ind w:left="10" w:right="4529"/>
      </w:pPr>
      <w:r>
        <w:t>C</w:t>
      </w:r>
      <w:r>
        <w:t xml:space="preserve">ourriel :  </w:t>
      </w:r>
    </w:p>
    <w:p w14:paraId="3ECB6887" w14:textId="77777777" w:rsidR="009D2B79" w:rsidRDefault="00825229">
      <w:pPr>
        <w:ind w:left="10"/>
      </w:pPr>
      <w:r>
        <w:t>N</w:t>
      </w:r>
      <w:r>
        <w:rPr>
          <w:vertAlign w:val="superscript"/>
        </w:rPr>
        <w:t>o</w:t>
      </w:r>
      <w:r>
        <w:t xml:space="preserve"> de tél. : </w:t>
      </w:r>
    </w:p>
    <w:p w14:paraId="1C75DFA8" w14:textId="77777777" w:rsidR="009D2B79" w:rsidRDefault="00825229">
      <w:pPr>
        <w:spacing w:after="2760" w:line="259" w:lineRule="auto"/>
        <w:ind w:left="0" w:firstLine="0"/>
        <w:jc w:val="left"/>
      </w:pPr>
      <w:r>
        <w:t xml:space="preserve"> </w:t>
      </w:r>
    </w:p>
    <w:p w14:paraId="7111F6FC" w14:textId="77777777" w:rsidR="009D2B79" w:rsidRDefault="00825229">
      <w:pPr>
        <w:spacing w:after="0" w:line="259" w:lineRule="auto"/>
        <w:ind w:left="0" w:firstLine="0"/>
        <w:jc w:val="left"/>
      </w:pPr>
      <w:r>
        <w:t xml:space="preserve"> </w:t>
      </w:r>
    </w:p>
    <w:sectPr w:rsidR="009D2B79">
      <w:pgSz w:w="12240" w:h="15840"/>
      <w:pgMar w:top="717" w:right="2718" w:bottom="707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39CDC" w14:textId="77777777" w:rsidR="00A83252" w:rsidRDefault="00A83252" w:rsidP="00A83252">
      <w:pPr>
        <w:spacing w:after="0" w:line="240" w:lineRule="auto"/>
      </w:pPr>
      <w:r>
        <w:separator/>
      </w:r>
    </w:p>
  </w:endnote>
  <w:endnote w:type="continuationSeparator" w:id="0">
    <w:p w14:paraId="031AE4BA" w14:textId="77777777" w:rsidR="00A83252" w:rsidRDefault="00A83252" w:rsidP="00A83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1781F" w14:textId="77777777" w:rsidR="00A83252" w:rsidRDefault="00A83252" w:rsidP="00A83252">
      <w:pPr>
        <w:spacing w:after="0" w:line="240" w:lineRule="auto"/>
      </w:pPr>
      <w:r>
        <w:separator/>
      </w:r>
    </w:p>
  </w:footnote>
  <w:footnote w:type="continuationSeparator" w:id="0">
    <w:p w14:paraId="34AB0003" w14:textId="77777777" w:rsidR="00A83252" w:rsidRDefault="00A83252" w:rsidP="00A832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B79"/>
    <w:rsid w:val="00825229"/>
    <w:rsid w:val="009D2B79"/>
    <w:rsid w:val="00A83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9FE98E"/>
  <w15:docId w15:val="{6208EA4D-F1DA-45CE-8D14-55F862F5F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0" w:line="249" w:lineRule="auto"/>
      <w:ind w:left="37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itre1">
    <w:name w:val="heading 1"/>
    <w:next w:val="Normal"/>
    <w:link w:val="Titre1Car"/>
    <w:uiPriority w:val="9"/>
    <w:qFormat/>
    <w:pPr>
      <w:keepNext/>
      <w:keepLines/>
      <w:spacing w:after="1"/>
      <w:ind w:left="96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335</Words>
  <Characters>1845</Characters>
  <Application>Microsoft Office Word</Application>
  <DocSecurity>0</DocSecurity>
  <Lines>15</Lines>
  <Paragraphs>4</Paragraphs>
  <ScaleCrop>false</ScaleCrop>
  <Company>MJQ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Stéphanie Fortin</dc:creator>
  <cp:keywords/>
  <cp:lastModifiedBy>Antoine Fournier-Pilon</cp:lastModifiedBy>
  <cp:revision>3</cp:revision>
  <dcterms:created xsi:type="dcterms:W3CDTF">2023-06-06T21:10:00Z</dcterms:created>
  <dcterms:modified xsi:type="dcterms:W3CDTF">2023-06-06T21:13:00Z</dcterms:modified>
</cp:coreProperties>
</file>