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1497" w14:textId="77777777" w:rsidR="00F12E02" w:rsidRPr="00F528C3" w:rsidRDefault="00F12E02" w:rsidP="00DF3D2D">
      <w:pPr>
        <w:spacing w:after="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>CANADA</w:t>
      </w:r>
    </w:p>
    <w:p w14:paraId="1571D134" w14:textId="77777777" w:rsidR="00F12E02" w:rsidRPr="00F528C3" w:rsidRDefault="00F12E02" w:rsidP="00B26EE2">
      <w:pPr>
        <w:tabs>
          <w:tab w:val="left" w:pos="4706"/>
        </w:tabs>
        <w:spacing w:after="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>PROVINCE OF QUÉBEC</w:t>
      </w:r>
      <w:r>
        <w:rPr>
          <w:rFonts w:cs="Arial"/>
          <w:sz w:val="20"/>
          <w:szCs w:val="20"/>
          <w:lang w:val="en-CA"/>
        </w:rPr>
        <w:tab/>
        <w:t>SUPERIOR COURT</w:t>
      </w:r>
    </w:p>
    <w:p w14:paraId="7E124F01" w14:textId="677A87C4" w:rsidR="00C95701" w:rsidRPr="00F528C3" w:rsidRDefault="00C95701" w:rsidP="00C95701">
      <w:pPr>
        <w:spacing w:after="0" w:line="280" w:lineRule="exact"/>
        <w:rPr>
          <w:rFonts w:eastAsiaTheme="minorHAnsi" w:cs="Arial"/>
          <w:sz w:val="20"/>
          <w:szCs w:val="20"/>
          <w:lang w:val="en-CA"/>
        </w:rPr>
      </w:pPr>
      <w:bookmarkStart w:id="0" w:name="_Hlk164778998"/>
      <w:bookmarkStart w:id="1" w:name="_Hlk175816996"/>
      <w:r>
        <w:rPr>
          <w:rFonts w:eastAsia="Calibri" w:cs="Arial"/>
          <w:sz w:val="20"/>
          <w:szCs w:val="20"/>
          <w:lang w:val="en-CA"/>
        </w:rPr>
        <w:t xml:space="preserve">District </w:t>
      </w:r>
      <w:sdt>
        <w:sdtPr>
          <w:rPr>
            <w:rFonts w:eastAsia="Calibri" w:cs="Arial"/>
            <w:kern w:val="28"/>
            <w:sz w:val="20"/>
            <w:szCs w:val="20"/>
            <w:lang w:val="en-CA"/>
          </w:rPr>
          <w:alias w:val="District - Montréal and Québec Division"/>
          <w:tag w:val="District - Montréal and Québec Division"/>
          <w:id w:val="-1731923845"/>
          <w:placeholder>
            <w:docPart w:val="2FF46D14D9D744229BB148217B7510BF"/>
          </w:placeholder>
          <w:dropDownList>
            <w:listItem w:displayText="&lt;Select a district&gt;" w:value="&lt;Select a district&gt;"/>
            <w:listItem w:displayText="of Abitibi" w:value="of Abitibi"/>
            <w:listItem w:displayText="of Alma" w:value="of Alma"/>
            <w:listItem w:displayText="of Arthabaska" w:value="of Arthabaska"/>
            <w:listItem w:displayText="of Baie-Comeau" w:value="of Baie-Comeau"/>
            <w:listItem w:displayText="of Beauce" w:value="of Beauce"/>
            <w:listItem w:displayText="of Beauharnois" w:value="of Beauharnois"/>
            <w:listItem w:displayText="of Bedford" w:value="of Bedford"/>
            <w:listItem w:displayText="of Bonaventure" w:value="of Bonaventure"/>
            <w:listItem w:displayText="of Charlevoix" w:value="of Charlevoix"/>
            <w:listItem w:displayText="of Chicoutimi" w:value="of Chicoutimi"/>
            <w:listItem w:displayText="of Drummond" w:value="of Drummond"/>
            <w:listItem w:displayText="of Frontenac" w:value="of Frontenac"/>
            <w:listItem w:displayText="of Gaspé" w:value="of Gaspé"/>
            <w:listItem w:displayText="of Gatineau" w:value="of Gatineau"/>
            <w:listItem w:displayText="of Iberville" w:value="of Iberville"/>
            <w:listItem w:displayText="of Joliette" w:value="of Joliette"/>
            <w:listItem w:displayText="of Kamouraska" w:value="of Kamouraska"/>
            <w:listItem w:displayText="of Labelle (Maniwaki)" w:value="of Labelle (Maniwaki)"/>
            <w:listItem w:displayText="of Labelle (Mont-Laurier)" w:value="of Labelle (Mont-Laurier)"/>
            <w:listItem w:displayText="of Laval" w:value="of Laval"/>
            <w:listItem w:displayText="of Longueuil" w:value="of Longueuil"/>
            <w:listItem w:displayText="of Mégantic" w:value="of Mégantic"/>
            <w:listItem w:displayText="of Mingan" w:value="of Mingan"/>
            <w:listItem w:displayText="of Montmagny" w:value="of Montmagny"/>
            <w:listItem w:displayText="of Montréal" w:value="of Montréal"/>
            <w:listItem w:displayText="of Pontiac" w:value="of Pontiac"/>
            <w:listItem w:displayText="of Québec" w:value="of Québec"/>
            <w:listItem w:displayText="of Richelieu" w:value="of Richelieu"/>
            <w:listItem w:displayText="of Rimouski" w:value="of Rimouski"/>
            <w:listItem w:displayText="of Roberval" w:value="of Roberval"/>
            <w:listItem w:displayText="of Rouyn-Noranda" w:value="of Rouyn-Noranda"/>
            <w:listItem w:displayText="of Saint-François" w:value="of Saint-François"/>
            <w:listItem w:displayText="of Saint-Hyacinthe" w:value="of Saint-Hyacinthe"/>
            <w:listItem w:displayText="of Saint-Maurice" w:value="of Saint-Maurice"/>
            <w:listItem w:displayText="of Témiscamingue" w:value="of Témiscamingue"/>
            <w:listItem w:displayText="of Terrebonne" w:value="of Terrebonne"/>
            <w:listItem w:displayText="of Trois-Rivières" w:value="of Trois-Rivières"/>
          </w:dropDownList>
        </w:sdtPr>
        <w:sdtContent>
          <w:r w:rsidR="008D6E6C">
            <w:rPr>
              <w:rFonts w:eastAsia="Calibri" w:cs="Arial"/>
              <w:kern w:val="28"/>
              <w:sz w:val="20"/>
              <w:szCs w:val="20"/>
              <w:lang w:val="en-CA"/>
            </w:rPr>
            <w:t>&lt;Select a district&gt;</w:t>
          </w:r>
        </w:sdtContent>
      </w:sdt>
    </w:p>
    <w:p w14:paraId="4CAADBA0" w14:textId="3DF3E528" w:rsidR="00F12E02" w:rsidRPr="00F528C3" w:rsidRDefault="00F12E02" w:rsidP="00B26EE2">
      <w:pPr>
        <w:spacing w:after="24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 xml:space="preserve">File No.: </w:t>
      </w:r>
      <w:bookmarkStart w:id="2" w:name="Texte1"/>
      <w:bookmarkEnd w:id="0"/>
      <w:bookmarkEnd w:id="2"/>
      <w:r w:rsidR="00C95701">
        <w:rPr>
          <w:rFonts w:cs="Arial"/>
          <w:sz w:val="20"/>
          <w:szCs w:val="20"/>
          <w:lang w:val="en-CA"/>
        </w:rPr>
        <w:fldChar w:fldCharType="begin">
          <w:ffData>
            <w:name w:val=""/>
            <w:enabled/>
            <w:calcOnExit w:val="0"/>
            <w:textInput>
              <w:default w:val="&lt;Enter file number&gt;"/>
            </w:textInput>
          </w:ffData>
        </w:fldChar>
      </w:r>
      <w:r w:rsidR="00C95701">
        <w:rPr>
          <w:rFonts w:cs="Arial"/>
          <w:sz w:val="20"/>
          <w:szCs w:val="20"/>
          <w:lang w:val="en-CA"/>
        </w:rPr>
        <w:instrText xml:space="preserve"> FORMTEXT </w:instrText>
      </w:r>
      <w:r w:rsidR="00C95701">
        <w:rPr>
          <w:rFonts w:cs="Arial"/>
          <w:sz w:val="20"/>
          <w:szCs w:val="20"/>
          <w:lang w:val="en-CA"/>
        </w:rPr>
      </w:r>
      <w:r w:rsidR="00C95701">
        <w:rPr>
          <w:rFonts w:cs="Arial"/>
          <w:sz w:val="20"/>
          <w:szCs w:val="20"/>
          <w:lang w:val="en-CA"/>
        </w:rPr>
        <w:fldChar w:fldCharType="separate"/>
      </w:r>
      <w:r w:rsidR="00C95701">
        <w:rPr>
          <w:rFonts w:cs="Arial"/>
          <w:noProof/>
          <w:sz w:val="20"/>
          <w:szCs w:val="20"/>
          <w:lang w:val="en-CA"/>
        </w:rPr>
        <w:t>&lt;Enter file number&gt;</w:t>
      </w:r>
      <w:r w:rsidR="00C95701">
        <w:rPr>
          <w:rFonts w:cs="Arial"/>
          <w:sz w:val="20"/>
          <w:szCs w:val="20"/>
          <w:lang w:val="en-CA"/>
        </w:rPr>
        <w:fldChar w:fldCharType="end"/>
      </w:r>
    </w:p>
    <w:bookmarkEnd w:id="1"/>
    <w:p w14:paraId="51B86729" w14:textId="77777777" w:rsidR="00F12E02" w:rsidRPr="00F528C3" w:rsidRDefault="00F12E02" w:rsidP="00B26EE2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ab/>
      </w:r>
      <w:bookmarkStart w:id="3" w:name="Texte2"/>
      <w:r>
        <w:rPr>
          <w:rFonts w:cs="Arial"/>
          <w:sz w:val="20"/>
          <w:szCs w:val="20"/>
          <w:lang w:val="en-CA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  <w:lang w:val="en-CA"/>
        </w:rPr>
        <w:instrText xml:space="preserve"> FORMTEXT </w:instrText>
      </w:r>
      <w:r>
        <w:rPr>
          <w:rFonts w:cs="Arial"/>
          <w:sz w:val="20"/>
          <w:szCs w:val="20"/>
          <w:lang w:val="en-CA"/>
        </w:rPr>
      </w:r>
      <w:r>
        <w:rPr>
          <w:rFonts w:cs="Arial"/>
          <w:sz w:val="20"/>
          <w:szCs w:val="20"/>
          <w:lang w:val="en-CA"/>
        </w:rPr>
        <w:fldChar w:fldCharType="separate"/>
      </w:r>
      <w:r>
        <w:rPr>
          <w:rFonts w:cs="Arial"/>
          <w:noProof/>
          <w:sz w:val="20"/>
          <w:szCs w:val="20"/>
          <w:lang w:val="en-CA"/>
        </w:rPr>
        <w:t>     </w:t>
      </w:r>
      <w:r>
        <w:rPr>
          <w:rFonts w:cs="Arial"/>
          <w:sz w:val="20"/>
          <w:szCs w:val="20"/>
          <w:lang w:val="en-CA"/>
        </w:rPr>
        <w:fldChar w:fldCharType="end"/>
      </w:r>
      <w:bookmarkEnd w:id="3"/>
    </w:p>
    <w:p w14:paraId="2A5A6829" w14:textId="77777777" w:rsidR="00F12E02" w:rsidRPr="00F528C3" w:rsidRDefault="00F12E02" w:rsidP="006C6BCD">
      <w:pPr>
        <w:tabs>
          <w:tab w:val="left" w:pos="5387"/>
        </w:tabs>
        <w:spacing w:after="24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ab/>
        <w:t>Plaintiff</w:t>
      </w:r>
    </w:p>
    <w:p w14:paraId="695AC5AF" w14:textId="77777777" w:rsidR="00F12E02" w:rsidRPr="00F528C3" w:rsidRDefault="00F12E02" w:rsidP="006C6BCD">
      <w:pPr>
        <w:tabs>
          <w:tab w:val="left" w:pos="4706"/>
        </w:tabs>
        <w:spacing w:after="24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ab/>
        <w:t>v.</w:t>
      </w:r>
    </w:p>
    <w:p w14:paraId="5A5EADC7" w14:textId="77777777" w:rsidR="00F12E02" w:rsidRPr="00F528C3" w:rsidRDefault="00F12E02" w:rsidP="00B26EE2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ab/>
      </w:r>
      <w:bookmarkStart w:id="4" w:name="Texte3"/>
      <w:r>
        <w:rPr>
          <w:rFonts w:cs="Arial"/>
          <w:sz w:val="20"/>
          <w:szCs w:val="20"/>
          <w:lang w:val="en-C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  <w:lang w:val="en-CA"/>
        </w:rPr>
        <w:instrText xml:space="preserve"> FORMTEXT </w:instrText>
      </w:r>
      <w:r>
        <w:rPr>
          <w:rFonts w:cs="Arial"/>
          <w:sz w:val="20"/>
          <w:szCs w:val="20"/>
          <w:lang w:val="en-CA"/>
        </w:rPr>
      </w:r>
      <w:r>
        <w:rPr>
          <w:rFonts w:cs="Arial"/>
          <w:sz w:val="20"/>
          <w:szCs w:val="20"/>
          <w:lang w:val="en-CA"/>
        </w:rPr>
        <w:fldChar w:fldCharType="separate"/>
      </w:r>
      <w:r>
        <w:rPr>
          <w:rFonts w:cs="Arial"/>
          <w:noProof/>
          <w:sz w:val="20"/>
          <w:szCs w:val="20"/>
          <w:lang w:val="en-CA"/>
        </w:rPr>
        <w:t>     </w:t>
      </w:r>
      <w:r>
        <w:rPr>
          <w:rFonts w:cs="Arial"/>
          <w:sz w:val="20"/>
          <w:szCs w:val="20"/>
          <w:lang w:val="en-CA"/>
        </w:rPr>
        <w:fldChar w:fldCharType="end"/>
      </w:r>
      <w:bookmarkEnd w:id="4"/>
    </w:p>
    <w:p w14:paraId="7D3D9803" w14:textId="77777777" w:rsidR="00F12E02" w:rsidRPr="00F528C3" w:rsidRDefault="00F12E02" w:rsidP="006C6BCD">
      <w:pPr>
        <w:tabs>
          <w:tab w:val="left" w:pos="5387"/>
        </w:tabs>
        <w:spacing w:after="24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ab/>
        <w:t>Defendant</w:t>
      </w:r>
    </w:p>
    <w:p w14:paraId="3EFD9A6F" w14:textId="77777777" w:rsidR="00F12E02" w:rsidRPr="00F528C3" w:rsidRDefault="00F12E02" w:rsidP="006C6BCD">
      <w:pPr>
        <w:tabs>
          <w:tab w:val="left" w:pos="4706"/>
        </w:tabs>
        <w:spacing w:after="24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ab/>
        <w:t>and</w:t>
      </w:r>
    </w:p>
    <w:p w14:paraId="221A6B2B" w14:textId="77777777" w:rsidR="00F12E02" w:rsidRPr="00F528C3" w:rsidRDefault="00F12E02" w:rsidP="00B26EE2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ab/>
      </w:r>
      <w:bookmarkStart w:id="5" w:name="Texte4"/>
      <w:r>
        <w:rPr>
          <w:rFonts w:cs="Arial"/>
          <w:sz w:val="20"/>
          <w:szCs w:val="20"/>
          <w:lang w:val="en-CA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  <w:lang w:val="en-CA"/>
        </w:rPr>
        <w:instrText xml:space="preserve"> FORMTEXT </w:instrText>
      </w:r>
      <w:r>
        <w:rPr>
          <w:rFonts w:cs="Arial"/>
          <w:sz w:val="20"/>
          <w:szCs w:val="20"/>
          <w:lang w:val="en-CA"/>
        </w:rPr>
      </w:r>
      <w:r>
        <w:rPr>
          <w:rFonts w:cs="Arial"/>
          <w:sz w:val="20"/>
          <w:szCs w:val="20"/>
          <w:lang w:val="en-CA"/>
        </w:rPr>
        <w:fldChar w:fldCharType="separate"/>
      </w:r>
      <w:r>
        <w:rPr>
          <w:rFonts w:cs="Arial"/>
          <w:noProof/>
          <w:sz w:val="20"/>
          <w:szCs w:val="20"/>
          <w:lang w:val="en-CA"/>
        </w:rPr>
        <w:t>     </w:t>
      </w:r>
      <w:r>
        <w:rPr>
          <w:rFonts w:cs="Arial"/>
          <w:sz w:val="20"/>
          <w:szCs w:val="20"/>
          <w:lang w:val="en-CA"/>
        </w:rPr>
        <w:fldChar w:fldCharType="end"/>
      </w:r>
      <w:bookmarkEnd w:id="5"/>
    </w:p>
    <w:p w14:paraId="66F47D1C" w14:textId="1DB24FD5" w:rsidR="001B6974" w:rsidRPr="00F528C3" w:rsidRDefault="00F12E02" w:rsidP="00C42F5C">
      <w:pPr>
        <w:tabs>
          <w:tab w:val="left" w:pos="5387"/>
        </w:tabs>
        <w:spacing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ab/>
      </w:r>
      <w:sdt>
        <w:sdtPr>
          <w:rPr>
            <w:rFonts w:cs="Arial"/>
            <w:sz w:val="20"/>
            <w:szCs w:val="20"/>
          </w:rPr>
          <w:alias w:val="Other party"/>
          <w:tag w:val="Other party"/>
          <w:id w:val="1377741178"/>
          <w:placeholder>
            <w:docPart w:val="AF62ED8C23524CEAB4A2161C25C8EDF9"/>
          </w:placeholder>
          <w:showingPlcHdr/>
          <w:comboBox>
            <w:listItem w:value="&lt;Select an option&gt;"/>
            <w:listItem w:displayText="Impleaded" w:value="Impleaded"/>
            <w:listItem w:displayText="Intervening" w:value="Intervening"/>
            <w:listItem w:displayText="Specify:" w:value=""/>
          </w:comboBox>
        </w:sdtPr>
        <w:sdtContent>
          <w:r>
            <w:rPr>
              <w:rStyle w:val="Textedelespacerserv"/>
              <w:rFonts w:cs="Arial"/>
              <w:sz w:val="20"/>
              <w:szCs w:val="20"/>
              <w:lang w:val="en-CA"/>
            </w:rPr>
            <w:t>Select an option</w:t>
          </w:r>
        </w:sdtContent>
      </w:sdt>
      <w:r>
        <w:rPr>
          <w:lang w:val="en-CA"/>
        </w:rPr>
        <w:t xml:space="preserve"> Party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20720" w:rsidRPr="00E43715" w14:paraId="727DE42B" w14:textId="77777777" w:rsidTr="00A726E1">
        <w:trPr>
          <w:trHeight w:val="938"/>
        </w:trPr>
        <w:tc>
          <w:tcPr>
            <w:tcW w:w="9350" w:type="dxa"/>
            <w:tcBorders>
              <w:top w:val="double" w:sz="4" w:space="0" w:color="auto"/>
              <w:bottom w:val="double" w:sz="4" w:space="0" w:color="auto"/>
            </w:tcBorders>
          </w:tcPr>
          <w:p w14:paraId="6773AA4F" w14:textId="670F9B50" w:rsidR="00D20720" w:rsidRPr="00F528C3" w:rsidRDefault="001000BB" w:rsidP="005C5FF9">
            <w:pPr>
              <w:spacing w:before="120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FIRST CASE PROTOCOL IN CIVIL MATTERS</w:t>
            </w:r>
          </w:p>
          <w:p w14:paraId="5B597E3A" w14:textId="77777777" w:rsidR="00B26EE2" w:rsidRPr="00F528C3" w:rsidRDefault="00B26EE2" w:rsidP="009069D7">
            <w:pPr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PRESENTATION PAGE</w:t>
            </w:r>
          </w:p>
          <w:p w14:paraId="134C55A2" w14:textId="77777777" w:rsidR="00B26EE2" w:rsidRPr="00F528C3" w:rsidRDefault="00B26EE2" w:rsidP="00A726E1">
            <w:pPr>
              <w:jc w:val="center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Superior Court of Québec</w:t>
            </w:r>
          </w:p>
        </w:tc>
      </w:tr>
    </w:tbl>
    <w:p w14:paraId="62A727ED" w14:textId="77777777" w:rsidR="00BC1758" w:rsidRPr="00F528C3" w:rsidRDefault="00BC1758" w:rsidP="00A726E1">
      <w:pPr>
        <w:spacing w:after="0" w:line="280" w:lineRule="exact"/>
        <w:jc w:val="both"/>
        <w:rPr>
          <w:rFonts w:cs="Arial"/>
          <w:sz w:val="20"/>
          <w:szCs w:val="20"/>
          <w:lang w:val="en-CA"/>
        </w:rPr>
      </w:pPr>
    </w:p>
    <w:p w14:paraId="41B394ED" w14:textId="77777777" w:rsidR="00065B29" w:rsidRPr="00F528C3" w:rsidRDefault="00065B29" w:rsidP="00DC416C">
      <w:pPr>
        <w:pStyle w:val="Paragraphedeliste"/>
        <w:numPr>
          <w:ilvl w:val="0"/>
          <w:numId w:val="22"/>
        </w:numPr>
        <w:tabs>
          <w:tab w:val="left" w:pos="284"/>
        </w:tabs>
        <w:spacing w:after="240"/>
        <w:ind w:left="284" w:hanging="284"/>
        <w:contextualSpacing w:val="0"/>
        <w:rPr>
          <w:rFonts w:cs="Arial"/>
          <w:sz w:val="20"/>
          <w:szCs w:val="20"/>
          <w:lang w:val="en-CA"/>
        </w:rPr>
      </w:pPr>
      <w:r>
        <w:rPr>
          <w:rFonts w:cs="Arial"/>
          <w:b/>
          <w:bCs/>
          <w:sz w:val="20"/>
          <w:szCs w:val="20"/>
          <w:u w:val="single"/>
          <w:lang w:val="en-CA"/>
        </w:rPr>
        <w:t>You are required</w:t>
      </w:r>
      <w:r>
        <w:rPr>
          <w:rFonts w:cs="Arial"/>
          <w:b/>
          <w:bCs/>
          <w:sz w:val="20"/>
          <w:szCs w:val="20"/>
          <w:lang w:val="en-CA"/>
        </w:rPr>
        <w:t xml:space="preserve"> </w:t>
      </w:r>
      <w:r>
        <w:rPr>
          <w:rFonts w:cs="Arial"/>
          <w:sz w:val="20"/>
          <w:szCs w:val="20"/>
          <w:lang w:val="en-CA"/>
        </w:rPr>
        <w:t xml:space="preserve">to complete this presentation page when filing a </w:t>
      </w:r>
      <w:r>
        <w:rPr>
          <w:rFonts w:cs="Arial"/>
          <w:b/>
          <w:bCs/>
          <w:sz w:val="20"/>
          <w:szCs w:val="20"/>
          <w:u w:val="single"/>
          <w:lang w:val="en-CA"/>
        </w:rPr>
        <w:t>first case protocol</w:t>
      </w:r>
      <w:r>
        <w:rPr>
          <w:rFonts w:cs="Arial"/>
          <w:sz w:val="20"/>
          <w:szCs w:val="20"/>
          <w:lang w:val="en-CA"/>
        </w:rPr>
        <w:t xml:space="preserve"> (but not when filing a modified protocol).</w:t>
      </w:r>
    </w:p>
    <w:p w14:paraId="21651C2B" w14:textId="50FB7C99" w:rsidR="00065B29" w:rsidRPr="00F528C3" w:rsidRDefault="00065B29" w:rsidP="00DC416C">
      <w:pPr>
        <w:pStyle w:val="Paragraphedeliste"/>
        <w:numPr>
          <w:ilvl w:val="0"/>
          <w:numId w:val="22"/>
        </w:numPr>
        <w:tabs>
          <w:tab w:val="left" w:pos="284"/>
        </w:tabs>
        <w:spacing w:after="240"/>
        <w:ind w:left="284" w:hanging="284"/>
        <w:contextualSpacing w:val="0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 xml:space="preserve">Place this page </w:t>
      </w:r>
      <w:r>
        <w:rPr>
          <w:rFonts w:cs="Arial"/>
          <w:b/>
          <w:bCs/>
          <w:sz w:val="20"/>
          <w:szCs w:val="20"/>
          <w:u w:val="single"/>
          <w:lang w:val="en-CA"/>
        </w:rPr>
        <w:t>before</w:t>
      </w:r>
      <w:r>
        <w:rPr>
          <w:rFonts w:cs="Arial"/>
          <w:sz w:val="20"/>
          <w:szCs w:val="20"/>
          <w:lang w:val="en-CA"/>
        </w:rPr>
        <w:t xml:space="preserve"> the case protocol (before page 1) and staple them together.</w:t>
      </w:r>
    </w:p>
    <w:tbl>
      <w:tblPr>
        <w:tblStyle w:val="Grilledutableau"/>
        <w:tblW w:w="9354" w:type="dxa"/>
        <w:tblLook w:val="04A0" w:firstRow="1" w:lastRow="0" w:firstColumn="1" w:lastColumn="0" w:noHBand="0" w:noVBand="1"/>
      </w:tblPr>
      <w:tblGrid>
        <w:gridCol w:w="7370"/>
        <w:gridCol w:w="1984"/>
      </w:tblGrid>
      <w:tr w:rsidR="005C5FF9" w:rsidRPr="001E4F46" w14:paraId="4C2BCC39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3EF66FD1" w14:textId="6FC15CD8" w:rsidR="00932696" w:rsidRPr="00F528C3" w:rsidRDefault="005C5FF9" w:rsidP="007C67AB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The parties do not agree on the duration, location, or format of the examinations.</w:t>
            </w:r>
          </w:p>
          <w:p w14:paraId="0F2C88BC" w14:textId="666FD2BF" w:rsidR="005C5FF9" w:rsidRPr="00DC416C" w:rsidRDefault="005C5FF9" w:rsidP="007C67A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(lines 20-22 of the protocol)</w:t>
            </w:r>
          </w:p>
        </w:tc>
        <w:tc>
          <w:tcPr>
            <w:tcW w:w="1984" w:type="dxa"/>
            <w:vAlign w:val="center"/>
          </w:tcPr>
          <w:p w14:paraId="3A8645AD" w14:textId="1363C1AC" w:rsidR="005C5FF9" w:rsidRPr="00DC416C" w:rsidRDefault="003B09ED" w:rsidP="0096412D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1"/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6"/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YES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</w:instrText>
            </w:r>
            <w:bookmarkStart w:id="7" w:name="CaseACocher2"/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bookmarkEnd w:id="7"/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NO</w:t>
            </w:r>
          </w:p>
        </w:tc>
      </w:tr>
      <w:tr w:rsidR="001000BB" w:rsidRPr="001E4F46" w14:paraId="4BC67E01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47468065" w14:textId="77777777" w:rsidR="001000BB" w:rsidRPr="00F528C3" w:rsidRDefault="001000BB" w:rsidP="001000BB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The parties do not agree on the number of representatives to be examined within the same party.</w:t>
            </w:r>
          </w:p>
          <w:p w14:paraId="76B88CC9" w14:textId="0CA30705" w:rsidR="001000BB" w:rsidRPr="00DC416C" w:rsidRDefault="001000BB" w:rsidP="001000B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(lines 20-22)</w:t>
            </w:r>
          </w:p>
        </w:tc>
        <w:tc>
          <w:tcPr>
            <w:tcW w:w="1984" w:type="dxa"/>
            <w:vAlign w:val="center"/>
          </w:tcPr>
          <w:p w14:paraId="20FE0304" w14:textId="40BDD0DE" w:rsidR="001000BB" w:rsidRPr="00DC416C" w:rsidRDefault="001000BB" w:rsidP="001000BB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YES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NO</w:t>
            </w:r>
          </w:p>
        </w:tc>
      </w:tr>
      <w:tr w:rsidR="001000BB" w:rsidRPr="001E4F46" w14:paraId="16E56A6A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18DCC621" w14:textId="77777777" w:rsidR="001000BB" w:rsidRPr="00F528C3" w:rsidRDefault="001000BB" w:rsidP="001000BB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The parties do not agree on the number or content of expert opinions to be produced.</w:t>
            </w:r>
          </w:p>
          <w:p w14:paraId="68A9AAB1" w14:textId="409A449D" w:rsidR="001000BB" w:rsidRPr="001E4F46" w:rsidRDefault="001000BB" w:rsidP="001000B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(lines 23-26)</w:t>
            </w:r>
          </w:p>
        </w:tc>
        <w:tc>
          <w:tcPr>
            <w:tcW w:w="1984" w:type="dxa"/>
            <w:vAlign w:val="center"/>
          </w:tcPr>
          <w:p w14:paraId="500625D0" w14:textId="5FC9FFFC" w:rsidR="001000BB" w:rsidRPr="00DC416C" w:rsidRDefault="001000BB" w:rsidP="001000BB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YES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NO</w:t>
            </w:r>
          </w:p>
        </w:tc>
      </w:tr>
      <w:tr w:rsidR="001000BB" w:rsidRPr="001E4F46" w14:paraId="2829AE9F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7A3033C7" w14:textId="77777777" w:rsidR="001000BB" w:rsidRPr="00F528C3" w:rsidRDefault="001000BB" w:rsidP="001000BB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At least one party intends to seek authorization to file a written defence.</w:t>
            </w:r>
          </w:p>
          <w:p w14:paraId="263F603E" w14:textId="3871361B" w:rsidR="001000BB" w:rsidRPr="00DC416C" w:rsidRDefault="001000BB" w:rsidP="001000B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(line 28)</w:t>
            </w:r>
          </w:p>
        </w:tc>
        <w:tc>
          <w:tcPr>
            <w:tcW w:w="1984" w:type="dxa"/>
            <w:vAlign w:val="center"/>
          </w:tcPr>
          <w:p w14:paraId="685BE33E" w14:textId="05221A7F" w:rsidR="001000BB" w:rsidRPr="00DC416C" w:rsidRDefault="001000BB" w:rsidP="001000BB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YES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NO</w:t>
            </w:r>
          </w:p>
        </w:tc>
      </w:tr>
      <w:tr w:rsidR="001000BB" w:rsidRPr="001E4F46" w14:paraId="59A17087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2EBBB737" w14:textId="0B8D0699" w:rsidR="001000BB" w:rsidRPr="00F528C3" w:rsidRDefault="001000BB" w:rsidP="001000BB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The parties request a stay of the proceeding.</w:t>
            </w:r>
          </w:p>
          <w:p w14:paraId="621CCF38" w14:textId="72164310" w:rsidR="001000BB" w:rsidRPr="001E4F46" w:rsidRDefault="001000BB" w:rsidP="001000B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(line 5)</w:t>
            </w:r>
          </w:p>
        </w:tc>
        <w:tc>
          <w:tcPr>
            <w:tcW w:w="1984" w:type="dxa"/>
            <w:vAlign w:val="center"/>
          </w:tcPr>
          <w:p w14:paraId="06467FCC" w14:textId="6F02094E" w:rsidR="001000BB" w:rsidRPr="00DC416C" w:rsidRDefault="001000BB" w:rsidP="001000BB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YES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NO</w:t>
            </w:r>
          </w:p>
        </w:tc>
      </w:tr>
      <w:tr w:rsidR="001000BB" w:rsidRPr="001E4F46" w14:paraId="6A88386B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2166C675" w14:textId="6B7B53B2" w:rsidR="001000BB" w:rsidRPr="00F528C3" w:rsidRDefault="001000BB" w:rsidP="001000BB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The parties request an extension on the time limit.</w:t>
            </w:r>
          </w:p>
          <w:p w14:paraId="74C69A98" w14:textId="77777777" w:rsidR="001000BB" w:rsidRDefault="001000BB" w:rsidP="001000B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(lines 6 and 37)</w:t>
            </w:r>
          </w:p>
          <w:p w14:paraId="7C3316CF" w14:textId="77777777" w:rsidR="00C42F5C" w:rsidRDefault="00C42F5C" w:rsidP="00C42F5C">
            <w:pPr>
              <w:rPr>
                <w:rFonts w:cs="Arial"/>
                <w:sz w:val="20"/>
                <w:szCs w:val="20"/>
              </w:rPr>
            </w:pPr>
          </w:p>
          <w:p w14:paraId="7ED8410E" w14:textId="5A2B90BC" w:rsidR="00C42F5C" w:rsidRPr="00C42F5C" w:rsidRDefault="00C42F5C" w:rsidP="00C42F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3E1669" w14:textId="77777777" w:rsidR="00D560C9" w:rsidRDefault="00D560C9" w:rsidP="001000BB">
            <w:pPr>
              <w:tabs>
                <w:tab w:val="left" w:pos="907"/>
              </w:tabs>
              <w:rPr>
                <w:rFonts w:eastAsia="MS Gothic" w:cs="Arial"/>
                <w:b/>
                <w:bCs/>
                <w:sz w:val="20"/>
                <w:szCs w:val="20"/>
              </w:rPr>
            </w:pPr>
          </w:p>
          <w:p w14:paraId="50D423CC" w14:textId="042901FE" w:rsidR="001000BB" w:rsidRDefault="001000BB" w:rsidP="001000BB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YES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NO</w:t>
            </w:r>
          </w:p>
          <w:p w14:paraId="204A92E7" w14:textId="77777777" w:rsidR="00A726E1" w:rsidRDefault="00A726E1" w:rsidP="00A726E1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CB6892A" w14:textId="77777777" w:rsidR="00A726E1" w:rsidRDefault="00A726E1" w:rsidP="00A726E1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944AC06" w14:textId="609A5FC8" w:rsidR="00A726E1" w:rsidRPr="00A726E1" w:rsidRDefault="00A726E1" w:rsidP="00A726E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5598FD" w14:textId="12244DEF" w:rsidR="00A726E1" w:rsidRPr="00F528C3" w:rsidRDefault="00C42F5C" w:rsidP="00C42F5C">
      <w:pPr>
        <w:tabs>
          <w:tab w:val="left" w:pos="5812"/>
        </w:tabs>
        <w:spacing w:before="60"/>
        <w:ind w:left="709"/>
        <w:rPr>
          <w:rFonts w:cs="Arial"/>
          <w:sz w:val="20"/>
          <w:szCs w:val="20"/>
          <w:lang w:val="en-CA"/>
        </w:rPr>
      </w:pPr>
      <w:r>
        <w:rPr>
          <w:rFonts w:cs="Arial"/>
          <w:sz w:val="18"/>
          <w:szCs w:val="18"/>
          <w:shd w:val="clear" w:color="auto" w:fill="BFBFBF"/>
          <w:lang w:val="en-CA"/>
        </w:rPr>
        <w:t>RESERVED FOR CLERK: Check if protocol or proposed protocol was sorted for CHEM*EXA input</w:t>
      </w:r>
      <w:r>
        <w:rPr>
          <w:rFonts w:cs="Arial"/>
          <w:sz w:val="20"/>
          <w:szCs w:val="20"/>
          <w:shd w:val="clear" w:color="auto" w:fill="BFBFBF"/>
          <w:lang w:val="en-CA"/>
        </w:rPr>
        <w:t xml:space="preserve"> </w:t>
      </w:r>
      <w:r>
        <w:rPr>
          <w:rFonts w:cs="Arial"/>
          <w:b/>
          <w:bCs/>
          <w:sz w:val="28"/>
          <w:szCs w:val="28"/>
          <w:shd w:val="clear" w:color="auto" w:fill="BFBFBF"/>
          <w:lang w:val="en-CA"/>
        </w:rPr>
        <w:t xml:space="preserve"> </w:t>
      </w:r>
      <w:r>
        <w:rPr>
          <w:rFonts w:cs="Arial"/>
          <w:sz w:val="20"/>
          <w:szCs w:val="20"/>
          <w:shd w:val="clear" w:color="auto" w:fill="BFBFBF"/>
          <w:lang w:val="en-C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>
        <w:rPr>
          <w:rFonts w:cs="Arial"/>
          <w:sz w:val="20"/>
          <w:szCs w:val="20"/>
          <w:shd w:val="clear" w:color="auto" w:fill="BFBFBF"/>
          <w:lang w:val="en-CA"/>
        </w:rPr>
        <w:instrText xml:space="preserve"> FORMCHECKBOX </w:instrText>
      </w:r>
      <w:r w:rsidR="00000000">
        <w:rPr>
          <w:rFonts w:cs="Arial"/>
          <w:sz w:val="20"/>
          <w:szCs w:val="20"/>
          <w:shd w:val="clear" w:color="auto" w:fill="BFBFBF"/>
          <w:lang w:val="en-CA"/>
        </w:rPr>
      </w:r>
      <w:r w:rsidR="00000000">
        <w:rPr>
          <w:rFonts w:cs="Arial"/>
          <w:sz w:val="20"/>
          <w:szCs w:val="20"/>
          <w:shd w:val="clear" w:color="auto" w:fill="BFBFBF"/>
          <w:lang w:val="en-CA"/>
        </w:rPr>
        <w:fldChar w:fldCharType="separate"/>
      </w:r>
      <w:r>
        <w:rPr>
          <w:rFonts w:cs="Arial"/>
          <w:sz w:val="20"/>
          <w:szCs w:val="20"/>
          <w:shd w:val="clear" w:color="auto" w:fill="BFBFBF"/>
          <w:lang w:val="en-CA"/>
        </w:rPr>
        <w:fldChar w:fldCharType="end"/>
      </w:r>
      <w:bookmarkEnd w:id="8"/>
    </w:p>
    <w:p w14:paraId="6F8A45F6" w14:textId="54E12502" w:rsidR="006155F8" w:rsidRPr="00F528C3" w:rsidRDefault="006155F8" w:rsidP="006155F8">
      <w:pPr>
        <w:spacing w:after="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lastRenderedPageBreak/>
        <w:t>CANADA</w:t>
      </w:r>
    </w:p>
    <w:p w14:paraId="26AAF012" w14:textId="77777777" w:rsidR="006155F8" w:rsidRPr="00F528C3" w:rsidRDefault="006155F8" w:rsidP="006155F8">
      <w:pPr>
        <w:tabs>
          <w:tab w:val="left" w:pos="4706"/>
        </w:tabs>
        <w:spacing w:after="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>PROVINCE OF QUÉBEC</w:t>
      </w:r>
      <w:r>
        <w:rPr>
          <w:rFonts w:cs="Arial"/>
          <w:sz w:val="20"/>
          <w:szCs w:val="20"/>
          <w:lang w:val="en-CA"/>
        </w:rPr>
        <w:tab/>
        <w:t>SUPERIOR COURT</w:t>
      </w:r>
    </w:p>
    <w:p w14:paraId="4B3571E5" w14:textId="2F354394" w:rsidR="0041107F" w:rsidRPr="00F528C3" w:rsidRDefault="0041107F" w:rsidP="0041107F">
      <w:pPr>
        <w:spacing w:after="0" w:line="280" w:lineRule="exact"/>
        <w:rPr>
          <w:rFonts w:eastAsiaTheme="minorHAnsi" w:cs="Arial"/>
          <w:sz w:val="20"/>
          <w:szCs w:val="20"/>
          <w:lang w:val="en-CA"/>
        </w:rPr>
      </w:pPr>
      <w:r>
        <w:rPr>
          <w:rFonts w:eastAsia="Calibri" w:cs="Arial"/>
          <w:sz w:val="20"/>
          <w:szCs w:val="20"/>
          <w:lang w:val="en-CA"/>
        </w:rPr>
        <w:t xml:space="preserve">District </w:t>
      </w:r>
      <w:sdt>
        <w:sdtPr>
          <w:rPr>
            <w:rFonts w:eastAsia="Calibri" w:cs="Arial"/>
            <w:kern w:val="28"/>
            <w:sz w:val="20"/>
            <w:szCs w:val="20"/>
            <w:lang w:val="en-CA"/>
          </w:rPr>
          <w:alias w:val="District - Montréal and Québec Division"/>
          <w:tag w:val="District - Montréal and Québec Division"/>
          <w:id w:val="-637885696"/>
          <w:placeholder>
            <w:docPart w:val="20C93EE051BC49E5811E1EC16DC3FE28"/>
          </w:placeholder>
          <w:dropDownList>
            <w:listItem w:displayText="&lt;Select a district&gt;" w:value="&lt;Select a district&gt;"/>
            <w:listItem w:displayText="of Abitibi" w:value="of Abitibi"/>
            <w:listItem w:displayText="of Alma" w:value="of Alma"/>
            <w:listItem w:displayText="of Arthabaska" w:value="of Arthabaska"/>
            <w:listItem w:displayText="of Baie-Comeau" w:value="of Baie-Comeau"/>
            <w:listItem w:displayText="of Beauce" w:value="of Beauce"/>
            <w:listItem w:displayText="of Beauharnois" w:value="of Beauharnois"/>
            <w:listItem w:displayText="of Bedford" w:value="of Bedford"/>
            <w:listItem w:displayText="of Bonaventure" w:value="of Bonaventure"/>
            <w:listItem w:displayText="of Charlevoix" w:value="of Charlevoix"/>
            <w:listItem w:displayText="of Chicoutimi" w:value="of Chicoutimi"/>
            <w:listItem w:displayText="of Drummond" w:value="of Drummond"/>
            <w:listItem w:displayText="of Frontenac" w:value="of Frontenac"/>
            <w:listItem w:displayText="of Gaspé" w:value="of Gaspé"/>
            <w:listItem w:displayText="of Gatineau" w:value="of Gatineau"/>
            <w:listItem w:displayText="of Iberville" w:value="of Iberville"/>
            <w:listItem w:displayText="of Joliette" w:value="of Joliette"/>
            <w:listItem w:displayText="of Kamouraska" w:value="of Kamouraska"/>
            <w:listItem w:displayText="of Labelle (Maniwaki)" w:value="of Labelle (Maniwaki)"/>
            <w:listItem w:displayText="of Labelle (Mont-Laurier)" w:value="of Labelle (Mont-Laurier)"/>
            <w:listItem w:displayText="of Laval" w:value="of Laval"/>
            <w:listItem w:displayText="of Longueuil" w:value="of Longueuil"/>
            <w:listItem w:displayText="of Mégantic" w:value="of Mégantic"/>
            <w:listItem w:displayText="of Mingan" w:value="of Mingan"/>
            <w:listItem w:displayText="of Montmagny" w:value="of Montmagny"/>
            <w:listItem w:displayText="of Montréal" w:value="of Montréal"/>
            <w:listItem w:displayText="of Pontiac" w:value="of Pontiac"/>
            <w:listItem w:displayText="of Québec" w:value="of Québec"/>
            <w:listItem w:displayText="of Richelieu" w:value="of Richelieu"/>
            <w:listItem w:displayText="of Rimouski" w:value="of Rimouski"/>
            <w:listItem w:displayText="of Roberval" w:value="of Roberval"/>
            <w:listItem w:displayText="of Rouyn-Noranda" w:value="of Rouyn-Noranda"/>
            <w:listItem w:displayText="of Saint-François" w:value="of Saint-François"/>
            <w:listItem w:displayText="of Saint-Hyacinthe" w:value="of Saint-Hyacinthe"/>
            <w:listItem w:displayText="of Saint-Maurice" w:value="of Saint-Maurice"/>
            <w:listItem w:displayText="of Témiscamingue" w:value="of Témiscamingue"/>
            <w:listItem w:displayText="of Terrebonne" w:value="of Terrebonne"/>
            <w:listItem w:displayText="of Trois-Rivières" w:value="of Trois-Rivières"/>
          </w:dropDownList>
        </w:sdtPr>
        <w:sdtContent>
          <w:r w:rsidR="008D6E6C">
            <w:rPr>
              <w:rFonts w:eastAsia="Calibri" w:cs="Arial"/>
              <w:kern w:val="28"/>
              <w:sz w:val="20"/>
              <w:szCs w:val="20"/>
              <w:lang w:val="en-CA"/>
            </w:rPr>
            <w:t>&lt;Select a district&gt;</w:t>
          </w:r>
        </w:sdtContent>
      </w:sdt>
    </w:p>
    <w:p w14:paraId="5A9CCD30" w14:textId="15A2E938" w:rsidR="006155F8" w:rsidRPr="00F528C3" w:rsidRDefault="00AF0877" w:rsidP="006155F8">
      <w:pPr>
        <w:spacing w:after="36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 xml:space="preserve">File No.: </w:t>
      </w:r>
      <w:r w:rsidR="00C85295">
        <w:rPr>
          <w:rFonts w:cs="Arial"/>
          <w:sz w:val="20"/>
          <w:szCs w:val="20"/>
          <w:lang w:val="en-CA"/>
        </w:rPr>
        <w:fldChar w:fldCharType="begin">
          <w:ffData>
            <w:name w:val=""/>
            <w:enabled/>
            <w:calcOnExit w:val="0"/>
            <w:textInput>
              <w:default w:val="&lt;Enter file number&gt;"/>
            </w:textInput>
          </w:ffData>
        </w:fldChar>
      </w:r>
      <w:r w:rsidR="00C85295">
        <w:rPr>
          <w:rFonts w:cs="Arial"/>
          <w:sz w:val="20"/>
          <w:szCs w:val="20"/>
          <w:lang w:val="en-CA"/>
        </w:rPr>
        <w:instrText xml:space="preserve"> FORMTEXT </w:instrText>
      </w:r>
      <w:r w:rsidR="00C85295">
        <w:rPr>
          <w:rFonts w:cs="Arial"/>
          <w:sz w:val="20"/>
          <w:szCs w:val="20"/>
          <w:lang w:val="en-CA"/>
        </w:rPr>
      </w:r>
      <w:r w:rsidR="00C85295">
        <w:rPr>
          <w:rFonts w:cs="Arial"/>
          <w:sz w:val="20"/>
          <w:szCs w:val="20"/>
          <w:lang w:val="en-CA"/>
        </w:rPr>
        <w:fldChar w:fldCharType="separate"/>
      </w:r>
      <w:r w:rsidR="00C85295">
        <w:rPr>
          <w:rFonts w:cs="Arial"/>
          <w:noProof/>
          <w:sz w:val="20"/>
          <w:szCs w:val="20"/>
          <w:lang w:val="en-CA"/>
        </w:rPr>
        <w:t>&lt;Enter file number&gt;</w:t>
      </w:r>
      <w:r w:rsidR="00C85295">
        <w:rPr>
          <w:rFonts w:cs="Arial"/>
          <w:sz w:val="20"/>
          <w:szCs w:val="20"/>
          <w:lang w:val="en-CA"/>
        </w:rPr>
        <w:fldChar w:fldCharType="end"/>
      </w:r>
    </w:p>
    <w:p w14:paraId="4C78A266" w14:textId="77777777" w:rsidR="006155F8" w:rsidRPr="00F528C3" w:rsidRDefault="006155F8" w:rsidP="006A74FE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ab/>
      </w:r>
      <w:r>
        <w:rPr>
          <w:rFonts w:cs="Arial"/>
          <w:sz w:val="20"/>
          <w:szCs w:val="20"/>
          <w:lang w:val="en-CA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  <w:lang w:val="en-CA"/>
        </w:rPr>
        <w:instrText xml:space="preserve"> FORMTEXT </w:instrText>
      </w:r>
      <w:r>
        <w:rPr>
          <w:rFonts w:cs="Arial"/>
          <w:sz w:val="20"/>
          <w:szCs w:val="20"/>
          <w:lang w:val="en-CA"/>
        </w:rPr>
      </w:r>
      <w:r>
        <w:rPr>
          <w:rFonts w:cs="Arial"/>
          <w:sz w:val="20"/>
          <w:szCs w:val="20"/>
          <w:lang w:val="en-CA"/>
        </w:rPr>
        <w:fldChar w:fldCharType="separate"/>
      </w:r>
      <w:r>
        <w:rPr>
          <w:rFonts w:cs="Arial"/>
          <w:noProof/>
          <w:sz w:val="20"/>
          <w:szCs w:val="20"/>
          <w:lang w:val="en-CA"/>
        </w:rPr>
        <w:t>     </w:t>
      </w:r>
      <w:r>
        <w:rPr>
          <w:rFonts w:cs="Arial"/>
          <w:sz w:val="20"/>
          <w:szCs w:val="20"/>
          <w:lang w:val="en-CA"/>
        </w:rPr>
        <w:fldChar w:fldCharType="end"/>
      </w:r>
    </w:p>
    <w:p w14:paraId="4AFAF57A" w14:textId="77777777" w:rsidR="006155F8" w:rsidRPr="00F528C3" w:rsidRDefault="006155F8" w:rsidP="006155F8">
      <w:pPr>
        <w:tabs>
          <w:tab w:val="left" w:pos="5387"/>
        </w:tabs>
        <w:spacing w:after="24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ab/>
        <w:t>Plaintiff</w:t>
      </w:r>
    </w:p>
    <w:p w14:paraId="18A81BAB" w14:textId="77777777" w:rsidR="006155F8" w:rsidRPr="00F528C3" w:rsidRDefault="006155F8" w:rsidP="006155F8">
      <w:pPr>
        <w:tabs>
          <w:tab w:val="left" w:pos="4706"/>
        </w:tabs>
        <w:spacing w:after="24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ab/>
        <w:t>v.</w:t>
      </w:r>
    </w:p>
    <w:p w14:paraId="043A3A81" w14:textId="77777777" w:rsidR="006155F8" w:rsidRPr="00F528C3" w:rsidRDefault="006155F8" w:rsidP="006A74FE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ab/>
      </w:r>
      <w:r>
        <w:rPr>
          <w:rFonts w:cs="Arial"/>
          <w:sz w:val="20"/>
          <w:szCs w:val="20"/>
          <w:lang w:val="en-C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  <w:lang w:val="en-CA"/>
        </w:rPr>
        <w:instrText xml:space="preserve"> FORMTEXT </w:instrText>
      </w:r>
      <w:r>
        <w:rPr>
          <w:rFonts w:cs="Arial"/>
          <w:sz w:val="20"/>
          <w:szCs w:val="20"/>
          <w:lang w:val="en-CA"/>
        </w:rPr>
      </w:r>
      <w:r>
        <w:rPr>
          <w:rFonts w:cs="Arial"/>
          <w:sz w:val="20"/>
          <w:szCs w:val="20"/>
          <w:lang w:val="en-CA"/>
        </w:rPr>
        <w:fldChar w:fldCharType="separate"/>
      </w:r>
      <w:r>
        <w:rPr>
          <w:rFonts w:cs="Arial"/>
          <w:noProof/>
          <w:sz w:val="20"/>
          <w:szCs w:val="20"/>
          <w:lang w:val="en-CA"/>
        </w:rPr>
        <w:t>     </w:t>
      </w:r>
      <w:r>
        <w:rPr>
          <w:rFonts w:cs="Arial"/>
          <w:sz w:val="20"/>
          <w:szCs w:val="20"/>
          <w:lang w:val="en-CA"/>
        </w:rPr>
        <w:fldChar w:fldCharType="end"/>
      </w:r>
    </w:p>
    <w:p w14:paraId="48E31000" w14:textId="77777777" w:rsidR="006155F8" w:rsidRPr="00F528C3" w:rsidRDefault="006155F8" w:rsidP="006155F8">
      <w:pPr>
        <w:tabs>
          <w:tab w:val="left" w:pos="5387"/>
        </w:tabs>
        <w:spacing w:after="24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ab/>
        <w:t>Defendant</w:t>
      </w:r>
    </w:p>
    <w:p w14:paraId="49E99F20" w14:textId="77777777" w:rsidR="006155F8" w:rsidRPr="00F528C3" w:rsidRDefault="006155F8" w:rsidP="006155F8">
      <w:pPr>
        <w:tabs>
          <w:tab w:val="left" w:pos="4706"/>
        </w:tabs>
        <w:spacing w:after="24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ab/>
        <w:t>and</w:t>
      </w:r>
    </w:p>
    <w:p w14:paraId="228A6146" w14:textId="77777777" w:rsidR="006155F8" w:rsidRPr="00F528C3" w:rsidRDefault="006155F8" w:rsidP="006A74FE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ab/>
      </w:r>
      <w:r>
        <w:rPr>
          <w:rFonts w:cs="Arial"/>
          <w:sz w:val="20"/>
          <w:szCs w:val="20"/>
          <w:lang w:val="en-CA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  <w:lang w:val="en-CA"/>
        </w:rPr>
        <w:instrText xml:space="preserve"> FORMTEXT </w:instrText>
      </w:r>
      <w:r>
        <w:rPr>
          <w:rFonts w:cs="Arial"/>
          <w:sz w:val="20"/>
          <w:szCs w:val="20"/>
          <w:lang w:val="en-CA"/>
        </w:rPr>
      </w:r>
      <w:r>
        <w:rPr>
          <w:rFonts w:cs="Arial"/>
          <w:sz w:val="20"/>
          <w:szCs w:val="20"/>
          <w:lang w:val="en-CA"/>
        </w:rPr>
        <w:fldChar w:fldCharType="separate"/>
      </w:r>
      <w:r>
        <w:rPr>
          <w:rFonts w:cs="Arial"/>
          <w:noProof/>
          <w:sz w:val="20"/>
          <w:szCs w:val="20"/>
          <w:lang w:val="en-CA"/>
        </w:rPr>
        <w:t>     </w:t>
      </w:r>
      <w:r>
        <w:rPr>
          <w:rFonts w:cs="Arial"/>
          <w:sz w:val="20"/>
          <w:szCs w:val="20"/>
          <w:lang w:val="en-CA"/>
        </w:rPr>
        <w:fldChar w:fldCharType="end"/>
      </w:r>
    </w:p>
    <w:p w14:paraId="31C27B52" w14:textId="06DD173C" w:rsidR="006155F8" w:rsidRPr="00F528C3" w:rsidRDefault="006155F8" w:rsidP="006155F8">
      <w:pPr>
        <w:tabs>
          <w:tab w:val="left" w:pos="5387"/>
        </w:tabs>
        <w:spacing w:after="240" w:line="280" w:lineRule="exact"/>
        <w:rPr>
          <w:rFonts w:cs="Arial"/>
          <w:sz w:val="20"/>
          <w:szCs w:val="20"/>
          <w:lang w:val="en-CA"/>
        </w:rPr>
      </w:pPr>
      <w:r>
        <w:rPr>
          <w:rFonts w:cs="Arial"/>
          <w:sz w:val="20"/>
          <w:szCs w:val="20"/>
          <w:lang w:val="en-CA"/>
        </w:rPr>
        <w:tab/>
      </w:r>
      <w:sdt>
        <w:sdtPr>
          <w:rPr>
            <w:rFonts w:cs="Arial"/>
            <w:sz w:val="20"/>
            <w:szCs w:val="20"/>
          </w:rPr>
          <w:alias w:val="Other party"/>
          <w:tag w:val="Other party"/>
          <w:id w:val="1464468241"/>
          <w:placeholder>
            <w:docPart w:val="50492089F6834DEBBC7957F72A2D1EC7"/>
          </w:placeholder>
          <w:showingPlcHdr/>
          <w:comboBox>
            <w:listItem w:value="&lt;Select an option&gt;"/>
            <w:listItem w:displayText="Impleaded" w:value="Impleaded"/>
            <w:listItem w:displayText="Intervening" w:value="Intervening"/>
            <w:listItem w:displayText="Specify:" w:value=""/>
          </w:comboBox>
        </w:sdtPr>
        <w:sdtContent>
          <w:r>
            <w:rPr>
              <w:rStyle w:val="Textedelespacerserv"/>
              <w:rFonts w:cs="Arial"/>
              <w:sz w:val="20"/>
              <w:szCs w:val="20"/>
              <w:lang w:val="en-CA"/>
            </w:rPr>
            <w:t>Select an option</w:t>
          </w:r>
        </w:sdtContent>
      </w:sdt>
      <w:r>
        <w:rPr>
          <w:lang w:val="en-CA"/>
        </w:rPr>
        <w:t xml:space="preserve"> Party</w:t>
      </w:r>
    </w:p>
    <w:p w14:paraId="0D01B7CF" w14:textId="77777777" w:rsidR="006155F8" w:rsidRPr="00F528C3" w:rsidRDefault="006155F8" w:rsidP="00C81AC2">
      <w:pPr>
        <w:spacing w:after="0" w:line="240" w:lineRule="auto"/>
        <w:rPr>
          <w:rFonts w:cs="Arial"/>
          <w:sz w:val="20"/>
          <w:szCs w:val="20"/>
          <w:lang w:val="en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155F8" w:rsidRPr="00E43715" w14:paraId="7242DD30" w14:textId="77777777" w:rsidTr="008A5C18">
        <w:trPr>
          <w:trHeight w:val="964"/>
        </w:trPr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</w:tcPr>
          <w:p w14:paraId="15F52A76" w14:textId="10CB4FC2" w:rsidR="008A5C18" w:rsidRPr="00F528C3" w:rsidRDefault="00000000" w:rsidP="001E40E1">
            <w:pPr>
              <w:spacing w:before="120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eastAsiaTheme="minorHAnsi" w:cs="Arial"/>
                  <w:b/>
                  <w:bCs/>
                  <w:sz w:val="20"/>
                  <w:szCs w:val="20"/>
                </w:rPr>
                <w:alias w:val="Case protocol"/>
                <w:tag w:val="Case protocol"/>
                <w:id w:val="542797421"/>
                <w:placeholder>
                  <w:docPart w:val="CBC160D1473B4BEB87CA20F3798304DD"/>
                </w:placeholder>
                <w:showingPlcHdr/>
                <w:dropDownList>
                  <w:listItem w:value="&lt;Select an option&gt;"/>
                  <w:listItem w:displayText="PROPOSED CASE PROTOCOL" w:value="PROPOSED CASE PROTOCOL"/>
                  <w:listItem w:displayText="CASE PROTOCOL #1" w:value="CASE PROTOCOL #1"/>
                  <w:listItem w:displayText="MODIFIED CASE PROTOCOL #2" w:value="MODIFIED CASE PROTOCOL #2"/>
                  <w:listItem w:displayText="MODIFIED CASE PROTOCOL #3" w:value="MODIFIED CASE PROTOCOL #3"/>
                  <w:listItem w:displayText="MODIFIED CASE PROTOCOL #4" w:value="MODIFIED CASE PROTOCOL #4"/>
                </w:dropDownList>
              </w:sdtPr>
              <w:sdtContent>
                <w:r w:rsidR="007E30A4">
                  <w:rPr>
                    <w:rStyle w:val="Textedelespacerserv"/>
                    <w:rFonts w:eastAsiaTheme="majorEastAsia" w:cs="Arial"/>
                    <w:caps/>
                    <w:sz w:val="20"/>
                    <w:szCs w:val="20"/>
                    <w:lang w:val="en-CA"/>
                  </w:rPr>
                  <w:t>Select an option</w:t>
                </w:r>
              </w:sdtContent>
            </w:sdt>
            <w:r w:rsidR="0041503E" w:rsidRPr="00F528C3">
              <w:rPr>
                <w:rFonts w:eastAsiaTheme="minorHAnsi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7E30A4">
              <w:rPr>
                <w:rFonts w:eastAsiaTheme="minorHAnsi" w:cs="Arial"/>
                <w:b/>
                <w:bCs/>
                <w:sz w:val="20"/>
                <w:szCs w:val="20"/>
                <w:lang w:val="en-CA"/>
              </w:rPr>
              <w:t>IN CIVIL MATTERS</w:t>
            </w:r>
          </w:p>
          <w:p w14:paraId="796AB56C" w14:textId="77777777" w:rsidR="006155F8" w:rsidRPr="00F528C3" w:rsidRDefault="00671A65" w:rsidP="00CD2A18">
            <w:pPr>
              <w:jc w:val="center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Superior Court of Québec</w:t>
            </w:r>
          </w:p>
          <w:p w14:paraId="0DBEF828" w14:textId="77777777" w:rsidR="006155F8" w:rsidRPr="00F528C3" w:rsidRDefault="006155F8" w:rsidP="00CD2A18">
            <w:pPr>
              <w:jc w:val="center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(art. 148 C.C.P.)</w:t>
            </w:r>
          </w:p>
        </w:tc>
      </w:tr>
    </w:tbl>
    <w:p w14:paraId="0A2C5F4B" w14:textId="77777777" w:rsidR="008A5C18" w:rsidRPr="00F528C3" w:rsidRDefault="008A5C18" w:rsidP="00A726E1">
      <w:pPr>
        <w:spacing w:after="120" w:line="280" w:lineRule="exact"/>
        <w:rPr>
          <w:rFonts w:cs="Arial"/>
          <w:sz w:val="20"/>
          <w:szCs w:val="20"/>
          <w:lang w:val="en-CA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2949"/>
        <w:gridCol w:w="1985"/>
        <w:gridCol w:w="1077"/>
        <w:gridCol w:w="425"/>
        <w:gridCol w:w="284"/>
        <w:gridCol w:w="2126"/>
      </w:tblGrid>
      <w:tr w:rsidR="008A5C18" w:rsidRPr="001E4F46" w14:paraId="2348B14A" w14:textId="77777777" w:rsidTr="005A4E9C">
        <w:trPr>
          <w:cantSplit/>
          <w:trHeight w:hRule="exact" w:val="510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14:paraId="6350869A" w14:textId="77777777" w:rsidR="008A5C18" w:rsidRPr="00B938DB" w:rsidRDefault="008A5C18" w:rsidP="001852C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General provisions</w:t>
            </w:r>
          </w:p>
        </w:tc>
      </w:tr>
      <w:tr w:rsidR="003B3546" w:rsidRPr="001E4F46" w14:paraId="493ACFC6" w14:textId="77777777" w:rsidTr="005A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3A93" w14:textId="77777777" w:rsidR="003B3546" w:rsidRPr="001E4F46" w:rsidRDefault="00FD7E43" w:rsidP="00CC04F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1.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F94F" w14:textId="77777777" w:rsidR="003B3546" w:rsidRPr="00F528C3" w:rsidRDefault="003B3546" w:rsidP="003714CC">
            <w:pPr>
              <w:spacing w:before="60" w:after="6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Date originating application was served</w:t>
            </w:r>
          </w:p>
        </w:tc>
        <w:sdt>
          <w:sdtPr>
            <w:rPr>
              <w:rFonts w:cs="Arial"/>
              <w:sz w:val="20"/>
              <w:szCs w:val="20"/>
            </w:rPr>
            <w:id w:val="-663784534"/>
            <w:placeholder>
              <w:docPart w:val="DefaultPlaceholder_-185401343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8638B8" w14:textId="64DDCA9D" w:rsidR="003B3546" w:rsidRPr="001E4F46" w:rsidRDefault="00627DC7" w:rsidP="00CC04F2">
                <w:pPr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48A520C0" w14:textId="77777777" w:rsidTr="005A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A710" w14:textId="775F5553" w:rsidR="0041107F" w:rsidRPr="001E4F46" w:rsidRDefault="00794B84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2.</w:t>
            </w: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D465" w14:textId="77777777" w:rsidR="0041107F" w:rsidRPr="001E4F46" w:rsidRDefault="0041107F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Nature of dispute: </w:t>
            </w:r>
            <w:bookmarkStart w:id="9" w:name="Texte58"/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9"/>
          </w:p>
        </w:tc>
      </w:tr>
      <w:tr w:rsidR="0041107F" w:rsidRPr="001E4F46" w14:paraId="04173574" w14:textId="77777777" w:rsidTr="005A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3B79" w14:textId="3DA1C3B0" w:rsidR="0041107F" w:rsidRPr="001E4F46" w:rsidRDefault="00794B84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3.</w:t>
            </w: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3CA3" w14:textId="587F4B07" w:rsidR="0041107F" w:rsidRPr="001E4F46" w:rsidRDefault="0041107F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Amount in dispute: $ </w:t>
            </w:r>
            <w:bookmarkStart w:id="10" w:name="Texte88"/>
            <w:r w:rsidR="00010647"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11" w:name="Texte104"/>
            <w:r w:rsidR="00010647"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 w:rsidR="00010647">
              <w:rPr>
                <w:rFonts w:cs="Arial"/>
                <w:sz w:val="20"/>
                <w:szCs w:val="20"/>
                <w:lang w:val="en-CA"/>
              </w:rPr>
            </w:r>
            <w:r w:rsidR="00010647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 w:rsidR="00010647"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 w:rsidR="00010647"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 w:rsidR="00010647"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 w:rsidR="00010647"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 w:rsidR="00010647"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 w:rsidR="00010647"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11"/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10"/>
          </w:p>
        </w:tc>
      </w:tr>
      <w:tr w:rsidR="0041107F" w:rsidRPr="001E4F46" w14:paraId="3DC84AD5" w14:textId="77777777" w:rsidTr="005A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4D7B" w14:textId="1AA83F25" w:rsidR="0041107F" w:rsidRPr="001E4F46" w:rsidRDefault="00794B84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4.</w:t>
            </w: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D9" w14:textId="77777777" w:rsidR="0041107F" w:rsidRPr="00F528C3" w:rsidRDefault="0041107F" w:rsidP="0041107F">
            <w:pPr>
              <w:spacing w:before="60" w:after="60"/>
              <w:ind w:right="284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Issues in dispute (must be joint):</w:t>
            </w:r>
          </w:p>
          <w:bookmarkStart w:id="12" w:name="Texte60"/>
          <w:p w14:paraId="6498BE44" w14:textId="77777777" w:rsidR="0041107F" w:rsidRPr="001E4F46" w:rsidRDefault="0041107F" w:rsidP="0041107F">
            <w:pPr>
              <w:tabs>
                <w:tab w:val="left" w:pos="357"/>
              </w:tabs>
              <w:ind w:right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12"/>
          </w:p>
          <w:p w14:paraId="52C823F3" w14:textId="0D9EED97" w:rsidR="0041107F" w:rsidRPr="001E4F46" w:rsidRDefault="0041107F" w:rsidP="0041107F">
            <w:pPr>
              <w:tabs>
                <w:tab w:val="left" w:pos="357"/>
              </w:tabs>
              <w:ind w:right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  <w:p w14:paraId="29124AB2" w14:textId="2D5C5477" w:rsidR="0041107F" w:rsidRPr="001E4F46" w:rsidRDefault="0041107F" w:rsidP="00463EE1">
            <w:pPr>
              <w:tabs>
                <w:tab w:val="left" w:pos="357"/>
              </w:tabs>
              <w:ind w:right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41107F" w:rsidRPr="00E43715" w14:paraId="3102FDD3" w14:textId="77777777" w:rsidTr="005A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BA1BF" w14:textId="4F9D8F22" w:rsidR="0041107F" w:rsidRPr="001E4F46" w:rsidRDefault="00794B84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5.</w:t>
            </w: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90A75" w14:textId="0D032041" w:rsidR="0041107F" w:rsidRPr="00F528C3" w:rsidRDefault="0041107F" w:rsidP="00D66B5B">
            <w:pPr>
              <w:tabs>
                <w:tab w:val="left" w:pos="6010"/>
                <w:tab w:val="left" w:pos="6804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All parties request a stay of proceedings</w:t>
            </w:r>
            <w:r>
              <w:rPr>
                <w:rFonts w:cs="Arial"/>
                <w:sz w:val="20"/>
                <w:szCs w:val="20"/>
                <w:lang w:val="en-CA"/>
              </w:rPr>
              <w:tab/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"/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13"/>
            <w:r w:rsidR="00F528C3"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 w:rsidR="00F528C3"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no</w:t>
            </w:r>
          </w:p>
        </w:tc>
      </w:tr>
      <w:tr w:rsidR="0041107F" w:rsidRPr="001E4F46" w14:paraId="2566DD9D" w14:textId="77777777" w:rsidTr="005A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60E4" w14:textId="77777777" w:rsidR="0041107F" w:rsidRPr="00F528C3" w:rsidRDefault="0041107F" w:rsidP="0041107F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21F17C" w14:textId="3AA57F48" w:rsidR="0041107F" w:rsidRPr="001E4F46" w:rsidRDefault="00D14317" w:rsidP="0041107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1 month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  <w:vAlign w:val="center"/>
          </w:tcPr>
          <w:p w14:paraId="3C39CFAE" w14:textId="6EA6ADB7" w:rsidR="0041107F" w:rsidRPr="001E4F46" w:rsidRDefault="00D14317" w:rsidP="00EB73C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3 months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11171" w14:textId="773381D3" w:rsidR="0041107F" w:rsidRPr="001E4F46" w:rsidRDefault="00D14317" w:rsidP="00EB73C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6 months</w:t>
            </w:r>
          </w:p>
        </w:tc>
      </w:tr>
      <w:tr w:rsidR="00794B84" w:rsidRPr="00E43715" w14:paraId="2FA0A76F" w14:textId="77777777" w:rsidTr="005A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0A766" w14:textId="2459B19C" w:rsidR="00794B84" w:rsidRPr="001E4F46" w:rsidRDefault="00794B84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6.</w:t>
            </w: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2EC51" w14:textId="2FF9EF89" w:rsidR="00794B84" w:rsidRPr="00F528C3" w:rsidRDefault="00794B84" w:rsidP="00EB73C1">
            <w:pPr>
              <w:tabs>
                <w:tab w:val="left" w:pos="6010"/>
                <w:tab w:val="left" w:pos="6804"/>
              </w:tabs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All parties request an extension on the time limit for setting down </w:t>
            </w:r>
            <w:r>
              <w:rPr>
                <w:rFonts w:cs="Arial"/>
                <w:sz w:val="20"/>
                <w:szCs w:val="20"/>
                <w:lang w:val="en-CA"/>
              </w:rPr>
              <w:tab/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 w:rsidR="00F528C3"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 w:rsidR="00F528C3"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no</w:t>
            </w:r>
          </w:p>
        </w:tc>
      </w:tr>
      <w:tr w:rsidR="00794B84" w:rsidRPr="001E4F46" w14:paraId="5E60F4F7" w14:textId="77777777" w:rsidTr="005A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41628" w14:textId="77777777" w:rsidR="00794B84" w:rsidRPr="00F528C3" w:rsidRDefault="00794B84" w:rsidP="0041107F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  <w:vAlign w:val="center"/>
          </w:tcPr>
          <w:p w14:paraId="6C12C549" w14:textId="7D883B83" w:rsidR="00794B84" w:rsidRPr="001E4F46" w:rsidRDefault="00D14317" w:rsidP="0041107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3 months</w:t>
            </w:r>
          </w:p>
        </w:tc>
        <w:tc>
          <w:tcPr>
            <w:tcW w:w="3062" w:type="dxa"/>
            <w:gridSpan w:val="2"/>
            <w:vAlign w:val="center"/>
          </w:tcPr>
          <w:p w14:paraId="272769AC" w14:textId="772BE502" w:rsidR="00794B84" w:rsidRPr="001E4F46" w:rsidRDefault="00D14317" w:rsidP="00EB73C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6 months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2E0DB18B" w14:textId="3CE064B1" w:rsidR="00794B84" w:rsidRPr="001E4F46" w:rsidRDefault="00D14317" w:rsidP="00EB73C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9 months</w:t>
            </w:r>
          </w:p>
        </w:tc>
      </w:tr>
      <w:tr w:rsidR="00794B84" w:rsidRPr="001E4F46" w14:paraId="617DCA43" w14:textId="77777777" w:rsidTr="005A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5094" w14:textId="77777777" w:rsidR="00794B84" w:rsidRPr="001E4F46" w:rsidRDefault="00794B84" w:rsidP="0041107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12ED" w14:textId="304B6F5A" w:rsidR="00794B84" w:rsidRPr="00CD5922" w:rsidRDefault="00CD5922" w:rsidP="00EB73C1">
            <w:pPr>
              <w:tabs>
                <w:tab w:val="left" w:pos="6124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(see line 37)</w:t>
            </w:r>
            <w:r>
              <w:rPr>
                <w:rFonts w:cs="Arial"/>
                <w:sz w:val="20"/>
                <w:szCs w:val="20"/>
                <w:lang w:val="en-CA"/>
              </w:rPr>
              <w:tab/>
            </w:r>
          </w:p>
        </w:tc>
      </w:tr>
      <w:tr w:rsidR="0041107F" w:rsidRPr="001E4F46" w14:paraId="09F8B30C" w14:textId="77777777" w:rsidTr="005A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8EE8" w14:textId="237DFDA2" w:rsidR="0041107F" w:rsidRPr="001E4F46" w:rsidRDefault="00794B84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7.</w:t>
            </w: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138B1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A settlement conference:</w:t>
            </w:r>
          </w:p>
        </w:tc>
      </w:tr>
      <w:tr w:rsidR="0041107F" w:rsidRPr="00E43715" w14:paraId="63EE1920" w14:textId="77777777" w:rsidTr="005A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978C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379494" w14:textId="61244BF3" w:rsidR="0041107F" w:rsidRPr="00F528C3" w:rsidRDefault="00D14317" w:rsidP="0041107F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is requested by all parties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D4BA683" w14:textId="4544F803" w:rsidR="0041107F" w:rsidRPr="001E4F46" w:rsidRDefault="00D14317" w:rsidP="0041107F">
            <w:pPr>
              <w:tabs>
                <w:tab w:val="left" w:pos="113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is probable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14:paraId="0A3FEB00" w14:textId="3EF90B38" w:rsidR="0041107F" w:rsidRPr="001E4F46" w:rsidRDefault="00D14317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is possible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2718C5" w14:textId="1C1E22F6" w:rsidR="0041107F" w:rsidRPr="00F528C3" w:rsidRDefault="00D14317" w:rsidP="0041107F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is out of the question</w:t>
            </w:r>
          </w:p>
        </w:tc>
      </w:tr>
    </w:tbl>
    <w:p w14:paraId="010D1815" w14:textId="77777777" w:rsidR="00463EE1" w:rsidRPr="00F528C3" w:rsidRDefault="00463EE1" w:rsidP="00EB73C1">
      <w:pPr>
        <w:spacing w:after="0" w:line="240" w:lineRule="auto"/>
        <w:rPr>
          <w:rFonts w:cs="Arial"/>
          <w:sz w:val="20"/>
          <w:szCs w:val="20"/>
          <w:lang w:val="en-CA"/>
        </w:rPr>
      </w:pPr>
    </w:p>
    <w:tbl>
      <w:tblPr>
        <w:tblStyle w:val="Grilledutableau"/>
        <w:tblW w:w="9358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5"/>
      </w:tblGrid>
      <w:tr w:rsidR="0041107F" w:rsidRPr="001E4F46" w14:paraId="0BDAE302" w14:textId="77777777" w:rsidTr="00D12A1C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79F83903" w14:textId="77777777" w:rsidR="0041107F" w:rsidRPr="00B938DB" w:rsidRDefault="0041107F" w:rsidP="0041107F">
            <w:pPr>
              <w:tabs>
                <w:tab w:val="left" w:pos="7484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lastRenderedPageBreak/>
              <w:t>Preliminary exceptions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42B0254C" w14:textId="77777777" w:rsidR="0041107F" w:rsidRPr="00B938DB" w:rsidRDefault="0041107F" w:rsidP="0041107F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Filing Deadline</w:t>
            </w:r>
          </w:p>
          <w:p w14:paraId="7A939C2A" w14:textId="77777777" w:rsidR="0041107F" w:rsidRPr="00B938DB" w:rsidRDefault="0041107F" w:rsidP="0041107F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1107F" w:rsidRPr="001E4F46" w14:paraId="167BC4B5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7EFE" w14:textId="33C78498" w:rsidR="0041107F" w:rsidRPr="001E4F46" w:rsidRDefault="00794B8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8.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CA1D" w14:textId="5D56617F" w:rsidR="0041107F" w:rsidRPr="00F528C3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Declinatory exception (art. 167 C.C.P.)</w:t>
            </w:r>
            <w:r>
              <w:rPr>
                <w:rFonts w:cs="Arial"/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643429314"/>
            <w:placeholder>
              <w:docPart w:val="D9E5F49EA4B943D79D9F55D338B51434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358D54" w14:textId="15E03F8F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10A040AD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0A87" w14:textId="2DF3554D" w:rsidR="0041107F" w:rsidRPr="001E4F46" w:rsidRDefault="00794B8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9.</w:t>
            </w:r>
          </w:p>
        </w:tc>
        <w:bookmarkStart w:id="14" w:name="_Hlk158279185"/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55F3" w14:textId="77777777" w:rsidR="005A4E9C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Exception to dismiss / abuse of procedure (arts 168. / 51 C.C.P.)</w:t>
            </w:r>
            <w:r>
              <w:rPr>
                <w:rFonts w:cs="Arial"/>
                <w:sz w:val="20"/>
                <w:szCs w:val="20"/>
                <w:lang w:val="en-CA"/>
              </w:rPr>
              <w:tab/>
            </w:r>
          </w:p>
          <w:p w14:paraId="253EAE6B" w14:textId="31DB6B54" w:rsidR="0041107F" w:rsidRPr="001E4F46" w:rsidRDefault="00D14317" w:rsidP="005A4E9C">
            <w:pPr>
              <w:tabs>
                <w:tab w:val="left" w:pos="4908"/>
              </w:tabs>
              <w:ind w:firstLine="491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by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2078581716"/>
            <w:placeholder>
              <w:docPart w:val="72F4F34EDE034CDA9EF725CDB31B104B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B5FC62" w14:textId="17350B63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bookmarkEnd w:id="14"/>
      <w:tr w:rsidR="0041107F" w:rsidRPr="001E4F46" w14:paraId="0AD1729B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F719" w14:textId="31F9A5BE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10.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7A82" w14:textId="76CDF03B" w:rsidR="0041107F" w:rsidRPr="00F528C3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Document clarification / disclosure (art. 169 C.C.P.)</w:t>
            </w:r>
            <w:r>
              <w:rPr>
                <w:rFonts w:cs="Arial"/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1623105296"/>
            <w:placeholder>
              <w:docPart w:val="D8EE21573D60437E8F6476A6782CF256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31B3F5" w14:textId="116AE395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12470FBB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B6B" w14:textId="3FE5E15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11.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A9CE" w14:textId="11BA6BB9" w:rsidR="0041107F" w:rsidRPr="00F528C3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Striking of allegations (art. 169 C.C.P.)</w:t>
            </w:r>
            <w:r>
              <w:rPr>
                <w:rFonts w:cs="Arial"/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623073493"/>
            <w:placeholder>
              <w:docPart w:val="87B137F0F03D459CBCB482E7D8D66909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C63E0C" w14:textId="473210FB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4058391E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2358" w14:textId="0C424D8E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12.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B978" w14:textId="58C87AEE" w:rsidR="0041107F" w:rsidRPr="00F528C3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Suretyship as security for fees (art. 492 C.C.P.)</w:t>
            </w:r>
            <w:r>
              <w:rPr>
                <w:rFonts w:cs="Arial"/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202769878"/>
            <w:placeholder>
              <w:docPart w:val="7C1E3BB0DACC483FAF9066AB4CED9D1B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DAE38C" w14:textId="63A44B32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5AEE7D53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03C6" w14:textId="09A1C3B1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13.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8E89" w14:textId="529D324F" w:rsidR="0041107F" w:rsidRPr="001E4F46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Other:</w:t>
            </w:r>
            <w:bookmarkStart w:id="15" w:name="Texte89"/>
            <w:r w:rsidR="003B3DBE"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15"/>
            <w:r>
              <w:rPr>
                <w:rFonts w:cs="Arial"/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1513036436"/>
            <w:placeholder>
              <w:docPart w:val="9CB79422C77C45BCB070BB12901C4BCA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A5DBD0" w14:textId="6BABD91A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</w:tbl>
    <w:p w14:paraId="0A4AACED" w14:textId="77777777" w:rsidR="00557338" w:rsidRPr="00B938DB" w:rsidRDefault="00557338" w:rsidP="00EB73C1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3"/>
      </w:tblGrid>
      <w:tr w:rsidR="008660B4" w:rsidRPr="001E4F46" w14:paraId="2B307D2E" w14:textId="77777777" w:rsidTr="005D4D8A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6DD8B66B" w14:textId="77777777" w:rsidR="008660B4" w:rsidRPr="00B938DB" w:rsidRDefault="008660B4" w:rsidP="00852345">
            <w:pPr>
              <w:tabs>
                <w:tab w:val="left" w:pos="7484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Incidental procedures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DDB1B29" w14:textId="77777777" w:rsidR="008660B4" w:rsidRPr="00B938DB" w:rsidRDefault="008660B4" w:rsidP="00C2092D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Filing Deadline</w:t>
            </w:r>
          </w:p>
          <w:p w14:paraId="49ADCA23" w14:textId="77777777" w:rsidR="008660B4" w:rsidRPr="00B938DB" w:rsidRDefault="008660B4" w:rsidP="00C2092D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1107F" w:rsidRPr="001E4F46" w14:paraId="34F4F08B" w14:textId="77777777" w:rsidTr="00595A1D">
        <w:trPr>
          <w:cantSplit/>
          <w:trHeight w:val="397"/>
        </w:trPr>
        <w:tc>
          <w:tcPr>
            <w:tcW w:w="510" w:type="dxa"/>
            <w:vAlign w:val="center"/>
          </w:tcPr>
          <w:p w14:paraId="7E3F06BA" w14:textId="46212539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14.</w:t>
            </w:r>
          </w:p>
        </w:tc>
        <w:tc>
          <w:tcPr>
            <w:tcW w:w="7003" w:type="dxa"/>
            <w:vAlign w:val="center"/>
          </w:tcPr>
          <w:p w14:paraId="52F2168A" w14:textId="4D27D33C" w:rsidR="0041107F" w:rsidRPr="00F528C3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Forced intervention (art. 188 C.C.P.)</w:t>
            </w:r>
            <w:r>
              <w:rPr>
                <w:rFonts w:cs="Arial"/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1369454623"/>
            <w:placeholder>
              <w:docPart w:val="879EB54D52674C5EACBCD3E6B48B5333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2C578779" w14:textId="5F08FA04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210112BB" w14:textId="77777777" w:rsidTr="00595A1D">
        <w:trPr>
          <w:cantSplit/>
          <w:trHeight w:val="397"/>
        </w:trPr>
        <w:tc>
          <w:tcPr>
            <w:tcW w:w="510" w:type="dxa"/>
            <w:vAlign w:val="center"/>
          </w:tcPr>
          <w:p w14:paraId="33BCD831" w14:textId="409ABE9A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15.</w:t>
            </w:r>
          </w:p>
        </w:tc>
        <w:tc>
          <w:tcPr>
            <w:tcW w:w="7003" w:type="dxa"/>
            <w:vAlign w:val="center"/>
          </w:tcPr>
          <w:p w14:paraId="6EBEA584" w14:textId="19771477" w:rsidR="0041107F" w:rsidRPr="00F528C3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Call in warranty (art. 189 C.C.P.)</w:t>
            </w:r>
            <w:r>
              <w:rPr>
                <w:rFonts w:cs="Arial"/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1213113780"/>
            <w:placeholder>
              <w:docPart w:val="F0C51B462F2E434A8F9B50D13516579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22E0B15D" w14:textId="797D1DDE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4DA66822" w14:textId="77777777" w:rsidTr="00595A1D">
        <w:trPr>
          <w:cantSplit/>
          <w:trHeight w:val="397"/>
        </w:trPr>
        <w:tc>
          <w:tcPr>
            <w:tcW w:w="510" w:type="dxa"/>
            <w:vAlign w:val="center"/>
          </w:tcPr>
          <w:p w14:paraId="41385086" w14:textId="0722780A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16.</w:t>
            </w:r>
          </w:p>
        </w:tc>
        <w:tc>
          <w:tcPr>
            <w:tcW w:w="7003" w:type="dxa"/>
            <w:vAlign w:val="center"/>
          </w:tcPr>
          <w:p w14:paraId="2875EE30" w14:textId="53AED689" w:rsidR="0041107F" w:rsidRPr="00B938DB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Disqualification to act (art. 193 C.C.P.) </w:t>
            </w:r>
            <w:r>
              <w:rPr>
                <w:rFonts w:cs="Arial"/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1659456518"/>
            <w:placeholder>
              <w:docPart w:val="47CA1517548948AB82804DE5BE6EC518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4F3F622E" w14:textId="7EC727C2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6592518F" w14:textId="77777777" w:rsidTr="00595A1D">
        <w:trPr>
          <w:cantSplit/>
          <w:trHeight w:val="397"/>
        </w:trPr>
        <w:tc>
          <w:tcPr>
            <w:tcW w:w="510" w:type="dxa"/>
            <w:vAlign w:val="center"/>
          </w:tcPr>
          <w:p w14:paraId="03F5D000" w14:textId="1CD0413D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17.</w:t>
            </w:r>
          </w:p>
        </w:tc>
        <w:tc>
          <w:tcPr>
            <w:tcW w:w="7003" w:type="dxa"/>
            <w:vAlign w:val="center"/>
          </w:tcPr>
          <w:p w14:paraId="083935D8" w14:textId="5CC91706" w:rsidR="0041107F" w:rsidRPr="001E4F46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Amendment of pleading (art. 206 C.C.P.) </w:t>
            </w:r>
            <w:r>
              <w:rPr>
                <w:rFonts w:cs="Arial"/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1789499154"/>
            <w:placeholder>
              <w:docPart w:val="66231E86FFBC49F1BF61C6BC66E6B7C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15D34888" w14:textId="5D1AB61E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45DF230C" w14:textId="77777777" w:rsidTr="00595A1D">
        <w:trPr>
          <w:cantSplit/>
          <w:trHeight w:val="397"/>
        </w:trPr>
        <w:tc>
          <w:tcPr>
            <w:tcW w:w="510" w:type="dxa"/>
            <w:vAlign w:val="center"/>
          </w:tcPr>
          <w:p w14:paraId="394FD815" w14:textId="0FD47380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18.</w:t>
            </w:r>
          </w:p>
        </w:tc>
        <w:tc>
          <w:tcPr>
            <w:tcW w:w="7003" w:type="dxa"/>
            <w:vAlign w:val="center"/>
          </w:tcPr>
          <w:p w14:paraId="47215E24" w14:textId="6E81BDEF" w:rsidR="0041107F" w:rsidRPr="001E4F46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Other: </w:t>
            </w:r>
            <w:r w:rsidR="003B3DBE"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="003B3DBE"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 w:rsidR="003B3DBE">
              <w:rPr>
                <w:rFonts w:cs="Arial"/>
                <w:sz w:val="20"/>
                <w:szCs w:val="20"/>
                <w:lang w:val="en-CA"/>
              </w:rPr>
            </w:r>
            <w:r w:rsidR="003B3DBE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 w:rsidR="003B3DBE"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 w:rsidR="003B3DBE"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ab/>
              <w:t xml:space="preserve">by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1227024867"/>
            <w:placeholder>
              <w:docPart w:val="1C69B597DC424F8EA32B440BD1BA7AFD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662573FA" w14:textId="64CC5D0C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</w:tbl>
    <w:p w14:paraId="1C506C69" w14:textId="77777777" w:rsidR="00595A1D" w:rsidRPr="00B938DB" w:rsidRDefault="00595A1D" w:rsidP="00EB73C1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3"/>
      </w:tblGrid>
      <w:tr w:rsidR="008660B4" w:rsidRPr="001E4F46" w14:paraId="5CDAB23D" w14:textId="77777777" w:rsidTr="005D4D8A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545BC4F2" w14:textId="77777777" w:rsidR="008660B4" w:rsidRPr="00B938DB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Safeguard measures 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(arts. 158 </w:t>
            </w:r>
            <w:proofErr w:type="gramStart"/>
            <w:r>
              <w:rPr>
                <w:rFonts w:cs="Arial"/>
                <w:sz w:val="20"/>
                <w:szCs w:val="20"/>
                <w:lang w:val="en-CA"/>
              </w:rPr>
              <w:t>para</w:t>
            </w:r>
            <w:proofErr w:type="gramEnd"/>
            <w:r>
              <w:rPr>
                <w:rFonts w:cs="Arial"/>
                <w:sz w:val="20"/>
                <w:szCs w:val="20"/>
                <w:lang w:val="en-CA"/>
              </w:rPr>
              <w:t xml:space="preserve">. 5 and 169 </w:t>
            </w:r>
            <w:proofErr w:type="gramStart"/>
            <w:r>
              <w:rPr>
                <w:rFonts w:cs="Arial"/>
                <w:sz w:val="20"/>
                <w:szCs w:val="20"/>
                <w:lang w:val="en-CA"/>
              </w:rPr>
              <w:t>para</w:t>
            </w:r>
            <w:proofErr w:type="gramEnd"/>
            <w:r>
              <w:rPr>
                <w:rFonts w:cs="Arial"/>
                <w:sz w:val="20"/>
                <w:szCs w:val="20"/>
                <w:lang w:val="en-CA"/>
              </w:rPr>
              <w:t>. 1 C.C.P.)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9F58B8" w14:textId="77777777" w:rsidR="008660B4" w:rsidRPr="00B938DB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Filing Deadline</w:t>
            </w:r>
          </w:p>
          <w:p w14:paraId="7F1B7EC1" w14:textId="77777777" w:rsidR="008660B4" w:rsidRPr="00B938DB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1107F" w:rsidRPr="001E4F46" w14:paraId="77AFF1D2" w14:textId="77777777" w:rsidTr="00EB73C1">
        <w:trPr>
          <w:cantSplit/>
          <w:trHeight w:val="680"/>
        </w:trPr>
        <w:tc>
          <w:tcPr>
            <w:tcW w:w="510" w:type="dxa"/>
            <w:vAlign w:val="center"/>
          </w:tcPr>
          <w:p w14:paraId="4CF4BF60" w14:textId="625EA392" w:rsidR="0041107F" w:rsidRPr="001E4F46" w:rsidRDefault="00794B8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19.</w:t>
            </w:r>
          </w:p>
        </w:tc>
        <w:tc>
          <w:tcPr>
            <w:tcW w:w="7003" w:type="dxa"/>
            <w:vAlign w:val="center"/>
          </w:tcPr>
          <w:p w14:paraId="645EB152" w14:textId="24BA0285" w:rsidR="0041107F" w:rsidRPr="00F528C3" w:rsidRDefault="0041107F" w:rsidP="00EB73C1">
            <w:pPr>
              <w:spacing w:after="6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Requested by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bookmarkStart w:id="16" w:name="Texte103"/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16"/>
          </w:p>
          <w:p w14:paraId="1FC582C3" w14:textId="77777777" w:rsidR="0041107F" w:rsidRPr="00F528C3" w:rsidRDefault="0041107F" w:rsidP="0041107F">
            <w:pPr>
              <w:tabs>
                <w:tab w:val="left" w:pos="5387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Nature: </w:t>
            </w:r>
            <w:bookmarkStart w:id="17" w:name="Texte91"/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17"/>
          </w:p>
        </w:tc>
        <w:sdt>
          <w:sdtPr>
            <w:rPr>
              <w:rFonts w:cs="Arial"/>
              <w:sz w:val="20"/>
              <w:szCs w:val="20"/>
            </w:rPr>
            <w:id w:val="1943642069"/>
            <w:placeholder>
              <w:docPart w:val="13908B718E5A4BFEACDCB64B7EAE2ABB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773642DC" w14:textId="41F7615E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</w:tbl>
    <w:p w14:paraId="33DD07E4" w14:textId="77777777" w:rsidR="000E4B2F" w:rsidRPr="00B938DB" w:rsidRDefault="000E4B2F" w:rsidP="00B655F6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81" w:type="dxa"/>
        <w:tblInd w:w="-5" w:type="dxa"/>
        <w:tblLook w:val="04A0" w:firstRow="1" w:lastRow="0" w:firstColumn="1" w:lastColumn="0" w:noHBand="0" w:noVBand="1"/>
      </w:tblPr>
      <w:tblGrid>
        <w:gridCol w:w="511"/>
        <w:gridCol w:w="3033"/>
        <w:gridCol w:w="1985"/>
        <w:gridCol w:w="1984"/>
        <w:gridCol w:w="1843"/>
        <w:gridCol w:w="25"/>
      </w:tblGrid>
      <w:tr w:rsidR="00004633" w:rsidRPr="001E4F46" w14:paraId="4C733771" w14:textId="77777777" w:rsidTr="005A4E9C">
        <w:trPr>
          <w:gridAfter w:val="1"/>
          <w:wAfter w:w="25" w:type="dxa"/>
          <w:trHeight w:val="510"/>
        </w:trPr>
        <w:tc>
          <w:tcPr>
            <w:tcW w:w="7513" w:type="dxa"/>
            <w:gridSpan w:val="4"/>
            <w:shd w:val="clear" w:color="auto" w:fill="D9D9D9" w:themeFill="background1" w:themeFillShade="D9"/>
            <w:vAlign w:val="center"/>
          </w:tcPr>
          <w:p w14:paraId="41848062" w14:textId="77777777" w:rsidR="00004633" w:rsidRPr="00F528C3" w:rsidRDefault="00004633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Necessary pre-trial examinations </w:t>
            </w:r>
            <w:r>
              <w:rPr>
                <w:rFonts w:cs="Arial"/>
                <w:sz w:val="20"/>
                <w:szCs w:val="20"/>
                <w:lang w:val="en-CA"/>
              </w:rPr>
              <w:t>(art. 221 C.C.P.)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33DFF2E" w14:textId="77777777" w:rsidR="00004633" w:rsidRPr="00B938DB" w:rsidRDefault="00004633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Date agreed upon</w:t>
            </w:r>
          </w:p>
        </w:tc>
      </w:tr>
      <w:tr w:rsidR="00AD47E5" w:rsidRPr="001E4F46" w14:paraId="3E53397A" w14:textId="77777777" w:rsidTr="005A4E9C">
        <w:trPr>
          <w:cantSplit/>
          <w:trHeight w:val="283"/>
        </w:trPr>
        <w:tc>
          <w:tcPr>
            <w:tcW w:w="511" w:type="dxa"/>
            <w:vMerge w:val="restart"/>
            <w:vAlign w:val="center"/>
          </w:tcPr>
          <w:p w14:paraId="7B22B893" w14:textId="5A4305E9" w:rsidR="00AD47E5" w:rsidRPr="001E4F46" w:rsidRDefault="00AD47E5" w:rsidP="00BC336C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20.</w:t>
            </w:r>
          </w:p>
        </w:tc>
        <w:tc>
          <w:tcPr>
            <w:tcW w:w="8870" w:type="dxa"/>
            <w:gridSpan w:val="5"/>
            <w:vAlign w:val="center"/>
          </w:tcPr>
          <w:p w14:paraId="7E0FC706" w14:textId="77777777" w:rsidR="00AD47E5" w:rsidRPr="001E4F46" w:rsidRDefault="00AD47E5" w:rsidP="00392F2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Witnesses for the Plaintiff</w:t>
            </w:r>
          </w:p>
        </w:tc>
      </w:tr>
      <w:tr w:rsidR="0041107F" w:rsidRPr="001E4F46" w14:paraId="3D6A384B" w14:textId="77777777" w:rsidTr="005A4E9C">
        <w:trPr>
          <w:gridAfter w:val="1"/>
          <w:wAfter w:w="25" w:type="dxa"/>
          <w:cantSplit/>
          <w:trHeight w:val="397"/>
        </w:trPr>
        <w:tc>
          <w:tcPr>
            <w:tcW w:w="511" w:type="dxa"/>
            <w:vMerge/>
            <w:vAlign w:val="center"/>
          </w:tcPr>
          <w:p w14:paraId="19D0C062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033" w:type="dxa"/>
            <w:tcBorders>
              <w:right w:val="nil"/>
            </w:tcBorders>
            <w:vAlign w:val="center"/>
          </w:tcPr>
          <w:p w14:paraId="787138E1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Name: </w:t>
            </w:r>
            <w:bookmarkStart w:id="18" w:name="Texte92"/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2AA0024E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Duration: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     hrs.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bookmarkEnd w:id="18"/>
        <w:tc>
          <w:tcPr>
            <w:tcW w:w="1984" w:type="dxa"/>
            <w:tcBorders>
              <w:left w:val="nil"/>
            </w:tcBorders>
            <w:vAlign w:val="center"/>
          </w:tcPr>
          <w:p w14:paraId="578539D5" w14:textId="1AB8AA86" w:rsidR="0041107F" w:rsidRPr="001E4F46" w:rsidRDefault="00D14317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oral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written</w:t>
            </w:r>
          </w:p>
        </w:tc>
        <w:sdt>
          <w:sdtPr>
            <w:rPr>
              <w:rFonts w:cs="Arial"/>
              <w:sz w:val="20"/>
              <w:szCs w:val="20"/>
            </w:rPr>
            <w:id w:val="987286672"/>
            <w:placeholder>
              <w:docPart w:val="EB5D28A62D894D38BF66C81BF45FE244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2D0895DE" w14:textId="39F52139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6EF49C91" w14:textId="77777777" w:rsidTr="005A4E9C">
        <w:trPr>
          <w:gridAfter w:val="1"/>
          <w:wAfter w:w="25" w:type="dxa"/>
          <w:trHeight w:val="397"/>
        </w:trPr>
        <w:tc>
          <w:tcPr>
            <w:tcW w:w="511" w:type="dxa"/>
            <w:vMerge/>
            <w:vAlign w:val="center"/>
          </w:tcPr>
          <w:p w14:paraId="2EFE7C80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033" w:type="dxa"/>
            <w:tcBorders>
              <w:right w:val="nil"/>
            </w:tcBorders>
            <w:vAlign w:val="center"/>
          </w:tcPr>
          <w:p w14:paraId="73FAF983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Name: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7E430D93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Duration: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     hrs.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6D6CAB53" w14:textId="15CD4DB5" w:rsidR="0041107F" w:rsidRPr="001E4F46" w:rsidRDefault="00D14317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oral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written</w:t>
            </w:r>
          </w:p>
        </w:tc>
        <w:sdt>
          <w:sdtPr>
            <w:rPr>
              <w:rFonts w:cs="Arial"/>
              <w:sz w:val="20"/>
              <w:szCs w:val="20"/>
            </w:rPr>
            <w:id w:val="858857459"/>
            <w:placeholder>
              <w:docPart w:val="0DC1B6BD5C6544088C466AC80993805E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7CF570C8" w14:textId="266A6F99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739A5067" w14:textId="77777777" w:rsidTr="005A4E9C">
        <w:trPr>
          <w:cantSplit/>
          <w:trHeight w:val="283"/>
        </w:trPr>
        <w:tc>
          <w:tcPr>
            <w:tcW w:w="511" w:type="dxa"/>
            <w:vMerge w:val="restart"/>
            <w:vAlign w:val="center"/>
          </w:tcPr>
          <w:p w14:paraId="392766E1" w14:textId="2AEF3909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21.</w:t>
            </w:r>
          </w:p>
        </w:tc>
        <w:tc>
          <w:tcPr>
            <w:tcW w:w="8870" w:type="dxa"/>
            <w:gridSpan w:val="5"/>
            <w:vAlign w:val="center"/>
          </w:tcPr>
          <w:p w14:paraId="37A2977C" w14:textId="77777777" w:rsidR="0041107F" w:rsidRPr="001E4F46" w:rsidRDefault="0041107F" w:rsidP="0041107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Witnesses for the Defendant</w:t>
            </w:r>
          </w:p>
        </w:tc>
      </w:tr>
      <w:tr w:rsidR="0041107F" w:rsidRPr="001E4F46" w14:paraId="2430EF78" w14:textId="77777777" w:rsidTr="005A4E9C">
        <w:trPr>
          <w:gridAfter w:val="1"/>
          <w:wAfter w:w="25" w:type="dxa"/>
          <w:cantSplit/>
          <w:trHeight w:val="397"/>
        </w:trPr>
        <w:tc>
          <w:tcPr>
            <w:tcW w:w="511" w:type="dxa"/>
            <w:vMerge/>
            <w:vAlign w:val="center"/>
          </w:tcPr>
          <w:p w14:paraId="020B6FE4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033" w:type="dxa"/>
            <w:tcBorders>
              <w:right w:val="nil"/>
            </w:tcBorders>
            <w:vAlign w:val="center"/>
          </w:tcPr>
          <w:p w14:paraId="0BD023AC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Name: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4AF5268C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Duration: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     hrs.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39D4A802" w14:textId="6DB0A487" w:rsidR="0041107F" w:rsidRPr="001E4F46" w:rsidRDefault="00A2538B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oral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written</w:t>
            </w:r>
          </w:p>
        </w:tc>
        <w:sdt>
          <w:sdtPr>
            <w:rPr>
              <w:rFonts w:cs="Arial"/>
              <w:sz w:val="20"/>
              <w:szCs w:val="20"/>
            </w:rPr>
            <w:id w:val="-1891952380"/>
            <w:placeholder>
              <w:docPart w:val="43BAD869E78C4B3CB514AE25B1B94CC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2E3E3982" w14:textId="4081D712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25D95D13" w14:textId="77777777" w:rsidTr="005A4E9C">
        <w:trPr>
          <w:gridAfter w:val="1"/>
          <w:wAfter w:w="25" w:type="dxa"/>
          <w:trHeight w:val="397"/>
        </w:trPr>
        <w:tc>
          <w:tcPr>
            <w:tcW w:w="511" w:type="dxa"/>
            <w:vMerge/>
            <w:vAlign w:val="center"/>
          </w:tcPr>
          <w:p w14:paraId="045F8DC3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033" w:type="dxa"/>
            <w:tcBorders>
              <w:right w:val="nil"/>
            </w:tcBorders>
            <w:vAlign w:val="center"/>
          </w:tcPr>
          <w:p w14:paraId="60CE2A09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Name: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602F7DF3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Duration: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     hrs.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18FFB596" w14:textId="3FAAF9A0" w:rsidR="0041107F" w:rsidRPr="001E4F46" w:rsidRDefault="00A2538B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oral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written</w:t>
            </w:r>
          </w:p>
        </w:tc>
        <w:sdt>
          <w:sdtPr>
            <w:rPr>
              <w:rFonts w:cs="Arial"/>
              <w:sz w:val="20"/>
              <w:szCs w:val="20"/>
            </w:rPr>
            <w:id w:val="1705046917"/>
            <w:placeholder>
              <w:docPart w:val="F02F954C5E1243248F4B37C2ED1C0FF6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24E5FAF5" w14:textId="41DF98B7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E43715" w14:paraId="02B8CA36" w14:textId="77777777" w:rsidTr="005A4E9C">
        <w:trPr>
          <w:cantSplit/>
          <w:trHeight w:val="283"/>
        </w:trPr>
        <w:tc>
          <w:tcPr>
            <w:tcW w:w="511" w:type="dxa"/>
            <w:vMerge w:val="restart"/>
            <w:vAlign w:val="center"/>
          </w:tcPr>
          <w:p w14:paraId="1ED4741A" w14:textId="60282038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22.</w:t>
            </w:r>
          </w:p>
        </w:tc>
        <w:tc>
          <w:tcPr>
            <w:tcW w:w="8870" w:type="dxa"/>
            <w:gridSpan w:val="5"/>
            <w:vAlign w:val="center"/>
          </w:tcPr>
          <w:p w14:paraId="5776C6E3" w14:textId="77777777" w:rsidR="0041107F" w:rsidRPr="00F528C3" w:rsidRDefault="0041107F" w:rsidP="0041107F">
            <w:pPr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Witnesses for the </w:t>
            </w:r>
            <w:bookmarkStart w:id="19" w:name="Texte93"/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93"/>
                  <w:enabled/>
                  <w:calcOnExit w:val="0"/>
                  <w:textInput>
                    <w:default w:val="[Autre partie]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CA"/>
              </w:rPr>
              <w:t>[Other party]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19"/>
          </w:p>
        </w:tc>
      </w:tr>
      <w:tr w:rsidR="0041107F" w:rsidRPr="001E4F46" w14:paraId="66E553DE" w14:textId="77777777" w:rsidTr="005A4E9C">
        <w:trPr>
          <w:gridAfter w:val="1"/>
          <w:wAfter w:w="25" w:type="dxa"/>
          <w:cantSplit/>
          <w:trHeight w:val="397"/>
        </w:trPr>
        <w:tc>
          <w:tcPr>
            <w:tcW w:w="511" w:type="dxa"/>
            <w:vMerge/>
            <w:vAlign w:val="center"/>
          </w:tcPr>
          <w:p w14:paraId="063221A2" w14:textId="77777777" w:rsidR="0041107F" w:rsidRPr="00F528C3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033" w:type="dxa"/>
            <w:tcBorders>
              <w:right w:val="nil"/>
            </w:tcBorders>
            <w:vAlign w:val="center"/>
          </w:tcPr>
          <w:p w14:paraId="4C40F72E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Name: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73577A70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Duration: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     hrs.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7E010A54" w14:textId="1327E38E" w:rsidR="0041107F" w:rsidRPr="001E4F46" w:rsidRDefault="00A2538B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oral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written</w:t>
            </w:r>
          </w:p>
        </w:tc>
        <w:sdt>
          <w:sdtPr>
            <w:rPr>
              <w:rFonts w:cs="Arial"/>
              <w:sz w:val="20"/>
              <w:szCs w:val="20"/>
            </w:rPr>
            <w:id w:val="-1227065356"/>
            <w:placeholder>
              <w:docPart w:val="9EC2D18211304B9385F738F3E418826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08F62B3C" w14:textId="60B9985A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19B2C680" w14:textId="77777777" w:rsidTr="005A4E9C">
        <w:trPr>
          <w:gridAfter w:val="1"/>
          <w:wAfter w:w="25" w:type="dxa"/>
          <w:trHeight w:val="397"/>
        </w:trPr>
        <w:tc>
          <w:tcPr>
            <w:tcW w:w="511" w:type="dxa"/>
            <w:vMerge/>
            <w:vAlign w:val="center"/>
          </w:tcPr>
          <w:p w14:paraId="06CF58E6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033" w:type="dxa"/>
            <w:tcBorders>
              <w:right w:val="nil"/>
            </w:tcBorders>
            <w:vAlign w:val="center"/>
          </w:tcPr>
          <w:p w14:paraId="5B921C96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Name: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0F5F86B4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Duration: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     hrs.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5EBF638E" w14:textId="39E6ADF9" w:rsidR="0041107F" w:rsidRPr="001E4F46" w:rsidRDefault="00A2538B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oral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written</w:t>
            </w:r>
          </w:p>
        </w:tc>
        <w:sdt>
          <w:sdtPr>
            <w:rPr>
              <w:rFonts w:cs="Arial"/>
              <w:sz w:val="20"/>
              <w:szCs w:val="20"/>
            </w:rPr>
            <w:id w:val="601699467"/>
            <w:placeholder>
              <w:docPart w:val="1F58F4B6B0AC45EEBF6F31B602202EC2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6F5B3951" w14:textId="29EB249E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E43715" w14:paraId="78BED790" w14:textId="77777777" w:rsidTr="005A4E9C">
        <w:trPr>
          <w:trHeight w:val="397"/>
        </w:trPr>
        <w:tc>
          <w:tcPr>
            <w:tcW w:w="511" w:type="dxa"/>
            <w:tcBorders>
              <w:left w:val="nil"/>
              <w:bottom w:val="nil"/>
            </w:tcBorders>
            <w:vAlign w:val="center"/>
          </w:tcPr>
          <w:p w14:paraId="7A75C987" w14:textId="77777777" w:rsidR="0041107F" w:rsidRPr="00B938DB" w:rsidRDefault="0041107F" w:rsidP="0041107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870" w:type="dxa"/>
            <w:gridSpan w:val="5"/>
            <w:vAlign w:val="center"/>
          </w:tcPr>
          <w:p w14:paraId="13C1469E" w14:textId="77777777" w:rsidR="0041107F" w:rsidRPr="00F528C3" w:rsidRDefault="0041107F" w:rsidP="0041107F">
            <w:pPr>
              <w:tabs>
                <w:tab w:val="left" w:pos="567"/>
              </w:tabs>
              <w:spacing w:before="120" w:after="120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NOTE: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ab/>
              <w:t xml:space="preserve">The examining party will request all documents to be discussed with the witness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  <w:lang w:val="en-CA"/>
              </w:rPr>
              <w:t>at least 14 days before the examination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. The witness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  <w:lang w:val="en-CA"/>
              </w:rPr>
              <w:t>must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provide those documents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  <w:lang w:val="en-CA"/>
              </w:rPr>
              <w:t>at least 3 days before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the examination. Undertakings that are still missing will be disclosed to all parties no later than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  <w:lang w:val="en-CA"/>
              </w:rPr>
              <w:t>14 days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after the examination. Counsel is strongly encouraged not to wait on stenographer’s notes to disclose.</w:t>
            </w:r>
          </w:p>
        </w:tc>
      </w:tr>
    </w:tbl>
    <w:p w14:paraId="4C60AA0B" w14:textId="77777777" w:rsidR="00BC7920" w:rsidRPr="00F528C3" w:rsidRDefault="00BC7920" w:rsidP="00BC7920">
      <w:pPr>
        <w:spacing w:after="0" w:line="240" w:lineRule="auto"/>
        <w:rPr>
          <w:rFonts w:cs="Arial"/>
          <w:sz w:val="20"/>
          <w:szCs w:val="20"/>
          <w:lang w:val="en-CA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5302"/>
        <w:gridCol w:w="1701"/>
        <w:gridCol w:w="1843"/>
      </w:tblGrid>
      <w:tr w:rsidR="008660B4" w:rsidRPr="001E4F46" w14:paraId="171CEBEF" w14:textId="77777777" w:rsidTr="005D4D8A">
        <w:trPr>
          <w:trHeight w:val="510"/>
        </w:trPr>
        <w:tc>
          <w:tcPr>
            <w:tcW w:w="7513" w:type="dxa"/>
            <w:gridSpan w:val="3"/>
            <w:shd w:val="clear" w:color="auto" w:fill="D9D9D9" w:themeFill="background1" w:themeFillShade="D9"/>
            <w:vAlign w:val="center"/>
          </w:tcPr>
          <w:p w14:paraId="33685637" w14:textId="77777777" w:rsidR="008660B4" w:rsidRPr="00F528C3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Necessary expert opinions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(art. 232 C.C.P.)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4C05D3D" w14:textId="77777777" w:rsidR="008660B4" w:rsidRPr="00B938DB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Filing Deadline</w:t>
            </w:r>
          </w:p>
          <w:p w14:paraId="22C5BE29" w14:textId="77777777" w:rsidR="008660B4" w:rsidRPr="00B938DB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1107F" w:rsidRPr="001E4F46" w14:paraId="6A42E504" w14:textId="77777777" w:rsidTr="005D74E8">
        <w:trPr>
          <w:cantSplit/>
          <w:trHeight w:val="340"/>
        </w:trPr>
        <w:tc>
          <w:tcPr>
            <w:tcW w:w="510" w:type="dxa"/>
            <w:vMerge w:val="restart"/>
            <w:vAlign w:val="center"/>
          </w:tcPr>
          <w:p w14:paraId="4B93FCC6" w14:textId="1AF7C20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23.</w:t>
            </w:r>
          </w:p>
        </w:tc>
        <w:tc>
          <w:tcPr>
            <w:tcW w:w="5302" w:type="dxa"/>
            <w:tcBorders>
              <w:bottom w:val="nil"/>
              <w:right w:val="nil"/>
            </w:tcBorders>
            <w:vAlign w:val="center"/>
          </w:tcPr>
          <w:p w14:paraId="075526AD" w14:textId="77777777" w:rsidR="0041107F" w:rsidRPr="001E4F46" w:rsidRDefault="0041107F" w:rsidP="0041107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Joint expert opinion(s)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68B98027" w14:textId="1C7AEDC6" w:rsidR="0041107F" w:rsidRPr="001E4F46" w:rsidRDefault="001E4F46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no</w:t>
            </w:r>
          </w:p>
        </w:tc>
        <w:sdt>
          <w:sdtPr>
            <w:rPr>
              <w:rFonts w:cs="Arial"/>
              <w:sz w:val="20"/>
              <w:szCs w:val="20"/>
            </w:rPr>
            <w:id w:val="-591553776"/>
            <w:placeholder>
              <w:docPart w:val="EF0C957B96914436AA27F4CFBB7521CA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2F76590C" w14:textId="7AC0C412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E43715" w14:paraId="67449AE9" w14:textId="77777777" w:rsidTr="00D6773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2358CB7B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082FF48" w14:textId="77777777" w:rsidR="0041107F" w:rsidRPr="00F528C3" w:rsidRDefault="0041107F" w:rsidP="0041107F">
            <w:pPr>
              <w:spacing w:before="60" w:after="6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If yes, describe the nature: </w:t>
            </w:r>
            <w:bookmarkStart w:id="20" w:name="Texte71"/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  <w:bookmarkEnd w:id="20"/>
          <w:p w14:paraId="5C883F93" w14:textId="77777777" w:rsidR="0041107F" w:rsidRPr="00F528C3" w:rsidRDefault="0041107F" w:rsidP="0041107F">
            <w:pPr>
              <w:spacing w:after="6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If no, state grounds for refusal: </w:t>
            </w:r>
            <w:bookmarkStart w:id="21" w:name="Texte94"/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21"/>
          </w:p>
        </w:tc>
        <w:tc>
          <w:tcPr>
            <w:tcW w:w="1843" w:type="dxa"/>
            <w:vMerge/>
            <w:vAlign w:val="center"/>
          </w:tcPr>
          <w:p w14:paraId="71FBE31C" w14:textId="77777777" w:rsidR="0041107F" w:rsidRPr="00F528C3" w:rsidRDefault="0041107F" w:rsidP="0041107F">
            <w:pPr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41107F" w:rsidRPr="001E4F46" w14:paraId="502D3AB3" w14:textId="77777777" w:rsidTr="005D74E8">
        <w:trPr>
          <w:cantSplit/>
          <w:trHeight w:val="340"/>
        </w:trPr>
        <w:tc>
          <w:tcPr>
            <w:tcW w:w="510" w:type="dxa"/>
            <w:vMerge w:val="restart"/>
            <w:vAlign w:val="center"/>
          </w:tcPr>
          <w:p w14:paraId="4DF7D2A8" w14:textId="52F96DB0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24.</w:t>
            </w:r>
          </w:p>
        </w:tc>
        <w:tc>
          <w:tcPr>
            <w:tcW w:w="5302" w:type="dxa"/>
            <w:tcBorders>
              <w:bottom w:val="nil"/>
              <w:right w:val="nil"/>
            </w:tcBorders>
            <w:vAlign w:val="center"/>
          </w:tcPr>
          <w:p w14:paraId="37595418" w14:textId="12D83798" w:rsidR="0041107F" w:rsidRPr="00F528C3" w:rsidRDefault="0041107F" w:rsidP="0041107F">
            <w:pPr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Expert opinions for the Plaintiff</w:t>
            </w:r>
          </w:p>
          <w:p w14:paraId="78FBE71F" w14:textId="77777777" w:rsidR="0041107F" w:rsidRPr="00F528C3" w:rsidRDefault="0041107F" w:rsidP="0041107F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(only one per area)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72DE7842" w14:textId="14E3E193" w:rsidR="0041107F" w:rsidRPr="001E4F46" w:rsidRDefault="001E4F46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no</w:t>
            </w:r>
          </w:p>
        </w:tc>
        <w:sdt>
          <w:sdtPr>
            <w:rPr>
              <w:rFonts w:cs="Arial"/>
              <w:sz w:val="20"/>
              <w:szCs w:val="20"/>
            </w:rPr>
            <w:id w:val="-1348945965"/>
            <w:placeholder>
              <w:docPart w:val="7FDDCBC7125647F6978E10F7DAEE502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5BB880AC" w14:textId="1C460193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412F1EAC" w14:textId="77777777" w:rsidTr="00D6773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7231B44C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7DECE8D" w14:textId="77777777" w:rsidR="0041107F" w:rsidRPr="001E4F46" w:rsidRDefault="0041107F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Nature: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  <w:p w14:paraId="39A6FCAC" w14:textId="77777777" w:rsidR="0041107F" w:rsidRPr="001E4F46" w:rsidRDefault="0041107F" w:rsidP="0041107F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Nature: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43" w:type="dxa"/>
            <w:vMerge/>
            <w:vAlign w:val="center"/>
          </w:tcPr>
          <w:p w14:paraId="5638194A" w14:textId="77777777" w:rsidR="0041107F" w:rsidRPr="001E4F46" w:rsidRDefault="0041107F" w:rsidP="004110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107F" w:rsidRPr="001E4F46" w14:paraId="3D2BDABF" w14:textId="77777777" w:rsidTr="005D74E8">
        <w:trPr>
          <w:cantSplit/>
          <w:trHeight w:val="340"/>
        </w:trPr>
        <w:tc>
          <w:tcPr>
            <w:tcW w:w="510" w:type="dxa"/>
            <w:vMerge w:val="restart"/>
            <w:vAlign w:val="center"/>
          </w:tcPr>
          <w:p w14:paraId="47B890D0" w14:textId="6AEA9A0C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25.</w:t>
            </w:r>
          </w:p>
        </w:tc>
        <w:tc>
          <w:tcPr>
            <w:tcW w:w="5302" w:type="dxa"/>
            <w:tcBorders>
              <w:bottom w:val="nil"/>
              <w:right w:val="nil"/>
            </w:tcBorders>
            <w:vAlign w:val="center"/>
          </w:tcPr>
          <w:p w14:paraId="0E985DB9" w14:textId="11EECA7A" w:rsidR="0041107F" w:rsidRPr="00F528C3" w:rsidRDefault="0041107F" w:rsidP="0041107F">
            <w:pPr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Expert opinions for the Defendant</w:t>
            </w:r>
          </w:p>
          <w:p w14:paraId="065033BD" w14:textId="77777777" w:rsidR="0041107F" w:rsidRPr="00F528C3" w:rsidRDefault="0041107F" w:rsidP="0041107F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(only one per area)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4DDD8F9C" w14:textId="5716EABC" w:rsidR="0041107F" w:rsidRPr="001E4F46" w:rsidRDefault="001E4F46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no</w:t>
            </w:r>
          </w:p>
        </w:tc>
        <w:sdt>
          <w:sdtPr>
            <w:rPr>
              <w:rFonts w:cs="Arial"/>
              <w:sz w:val="20"/>
              <w:szCs w:val="20"/>
            </w:rPr>
            <w:id w:val="373752209"/>
            <w:placeholder>
              <w:docPart w:val="19EAC8BEECBF42F1A3A5BA8C0C03FF71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47DB251E" w14:textId="33A7F54B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752FD8BD" w14:textId="77777777" w:rsidTr="00D6773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5673ABF9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E996073" w14:textId="77777777" w:rsidR="0041107F" w:rsidRPr="001E4F46" w:rsidRDefault="0041107F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Nature: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  <w:p w14:paraId="4D15F252" w14:textId="77777777" w:rsidR="0041107F" w:rsidRPr="001E4F46" w:rsidRDefault="0041107F" w:rsidP="0041107F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Nature: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43" w:type="dxa"/>
            <w:vMerge/>
            <w:vAlign w:val="center"/>
          </w:tcPr>
          <w:p w14:paraId="5DFE05C2" w14:textId="77777777" w:rsidR="0041107F" w:rsidRPr="001E4F46" w:rsidRDefault="0041107F" w:rsidP="004110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107F" w:rsidRPr="001E4F46" w14:paraId="4610ED8F" w14:textId="77777777" w:rsidTr="005D74E8">
        <w:trPr>
          <w:cantSplit/>
          <w:trHeight w:val="340"/>
        </w:trPr>
        <w:tc>
          <w:tcPr>
            <w:tcW w:w="510" w:type="dxa"/>
            <w:vMerge w:val="restart"/>
            <w:vAlign w:val="center"/>
          </w:tcPr>
          <w:p w14:paraId="479AAEC4" w14:textId="2A7F10CA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26.</w:t>
            </w:r>
          </w:p>
        </w:tc>
        <w:tc>
          <w:tcPr>
            <w:tcW w:w="5302" w:type="dxa"/>
            <w:tcBorders>
              <w:bottom w:val="nil"/>
              <w:right w:val="nil"/>
            </w:tcBorders>
            <w:vAlign w:val="center"/>
          </w:tcPr>
          <w:p w14:paraId="142F6275" w14:textId="77777777" w:rsidR="0041107F" w:rsidRPr="00F528C3" w:rsidRDefault="0041107F" w:rsidP="0041107F">
            <w:pPr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Expert opinions for </w:t>
            </w:r>
            <w:bookmarkStart w:id="22" w:name="Texte95"/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95"/>
                  <w:enabled/>
                  <w:calcOnExit w:val="0"/>
                  <w:textInput>
                    <w:default w:val="[Autre partie]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CA"/>
              </w:rPr>
              <w:t>[Other party]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22"/>
          </w:p>
          <w:p w14:paraId="78E0E064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(only one per area)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660D5DE1" w14:textId="1E120C43" w:rsidR="0041107F" w:rsidRPr="001E4F46" w:rsidRDefault="001E4F46" w:rsidP="004110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yes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no</w:t>
            </w:r>
          </w:p>
        </w:tc>
        <w:sdt>
          <w:sdtPr>
            <w:rPr>
              <w:rFonts w:cs="Arial"/>
              <w:sz w:val="20"/>
              <w:szCs w:val="20"/>
            </w:rPr>
            <w:id w:val="605242055"/>
            <w:placeholder>
              <w:docPart w:val="C95713D9B13C4D65BABC423956A54222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29D75CD4" w14:textId="4C0AAF7C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26C5A556" w14:textId="77777777" w:rsidTr="00D6773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127657CD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</w:tcBorders>
            <w:vAlign w:val="center"/>
          </w:tcPr>
          <w:p w14:paraId="61130692" w14:textId="77777777" w:rsidR="0041107F" w:rsidRPr="001E4F46" w:rsidRDefault="0041107F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Nature: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  <w:p w14:paraId="31F00A99" w14:textId="77777777" w:rsidR="0041107F" w:rsidRPr="001E4F46" w:rsidRDefault="0041107F" w:rsidP="0041107F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Nature: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43" w:type="dxa"/>
            <w:vMerge/>
            <w:vAlign w:val="center"/>
          </w:tcPr>
          <w:p w14:paraId="60D35736" w14:textId="77777777" w:rsidR="0041107F" w:rsidRPr="001E4F46" w:rsidRDefault="0041107F" w:rsidP="004110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7648B3E" w14:textId="77777777" w:rsidR="00A261C3" w:rsidRPr="00B938DB" w:rsidRDefault="00A261C3" w:rsidP="002F440D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4877"/>
        <w:gridCol w:w="2126"/>
        <w:gridCol w:w="1843"/>
      </w:tblGrid>
      <w:tr w:rsidR="008660B4" w:rsidRPr="001E4F46" w14:paraId="6689AE55" w14:textId="77777777" w:rsidTr="005A4E9C">
        <w:trPr>
          <w:trHeight w:val="510"/>
        </w:trPr>
        <w:tc>
          <w:tcPr>
            <w:tcW w:w="7513" w:type="dxa"/>
            <w:gridSpan w:val="3"/>
            <w:shd w:val="clear" w:color="auto" w:fill="D9D9D9" w:themeFill="background1" w:themeFillShade="D9"/>
            <w:vAlign w:val="center"/>
          </w:tcPr>
          <w:p w14:paraId="373E8970" w14:textId="77777777" w:rsidR="008660B4" w:rsidRPr="00F528C3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Defence </w:t>
            </w:r>
            <w:r>
              <w:rPr>
                <w:rFonts w:cs="Arial"/>
                <w:sz w:val="20"/>
                <w:szCs w:val="20"/>
                <w:lang w:val="en-CA"/>
              </w:rPr>
              <w:t>(art. 171 C.C.P.)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52B6533" w14:textId="77777777" w:rsidR="008660B4" w:rsidRPr="00B938DB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Filing Deadline</w:t>
            </w:r>
          </w:p>
          <w:p w14:paraId="1CD65BBA" w14:textId="77777777" w:rsidR="008660B4" w:rsidRPr="00B938DB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1107F" w:rsidRPr="001E4F46" w14:paraId="5D6E6702" w14:textId="77777777" w:rsidTr="005A4E9C">
        <w:trPr>
          <w:cantSplit/>
          <w:trHeight w:val="397"/>
        </w:trPr>
        <w:tc>
          <w:tcPr>
            <w:tcW w:w="510" w:type="dxa"/>
            <w:vAlign w:val="center"/>
          </w:tcPr>
          <w:p w14:paraId="4AF1E2D2" w14:textId="7B12E4B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27.</w:t>
            </w:r>
          </w:p>
        </w:tc>
        <w:tc>
          <w:tcPr>
            <w:tcW w:w="7003" w:type="dxa"/>
            <w:gridSpan w:val="2"/>
            <w:tcBorders>
              <w:bottom w:val="nil"/>
            </w:tcBorders>
            <w:vAlign w:val="center"/>
          </w:tcPr>
          <w:p w14:paraId="3C977A5D" w14:textId="0A0C5629" w:rsidR="0041107F" w:rsidRPr="00F528C3" w:rsidRDefault="001E4F46" w:rsidP="0041107F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The defence will be produced by means of a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brief statement</w:t>
            </w:r>
          </w:p>
        </w:tc>
        <w:sdt>
          <w:sdtPr>
            <w:rPr>
              <w:rFonts w:cs="Arial"/>
              <w:sz w:val="20"/>
              <w:szCs w:val="20"/>
            </w:rPr>
            <w:id w:val="346228505"/>
            <w:placeholder>
              <w:docPart w:val="3F61B11D2C3341F29D6FBA26DE9CB942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1A3E2717" w14:textId="09AEF6F6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7105E4AF" w14:textId="77777777" w:rsidTr="005A4E9C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6F72A6C5" w14:textId="2760BE42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28.</w:t>
            </w:r>
          </w:p>
        </w:tc>
        <w:tc>
          <w:tcPr>
            <w:tcW w:w="7003" w:type="dxa"/>
            <w:gridSpan w:val="2"/>
            <w:tcBorders>
              <w:bottom w:val="nil"/>
            </w:tcBorders>
            <w:vAlign w:val="center"/>
          </w:tcPr>
          <w:p w14:paraId="1C74B4C0" w14:textId="6DC91F15" w:rsidR="0041107F" w:rsidRPr="00F528C3" w:rsidRDefault="001E4F46" w:rsidP="0041107F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Authorization requested to file a written defence</w:t>
            </w:r>
          </w:p>
        </w:tc>
        <w:sdt>
          <w:sdtPr>
            <w:rPr>
              <w:rFonts w:cs="Arial"/>
              <w:sz w:val="20"/>
              <w:szCs w:val="20"/>
            </w:rPr>
            <w:id w:val="-137036180"/>
            <w:placeholder>
              <w:docPart w:val="07388150EB9346D588ED5E180EE0690F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4446F3DB" w14:textId="38C14744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E43715" w14:paraId="0BC2B37D" w14:textId="77777777" w:rsidTr="005A4E9C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0A22FC66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</w:tcBorders>
          </w:tcPr>
          <w:p w14:paraId="7B397B0A" w14:textId="2BC74E18" w:rsidR="0041107F" w:rsidRPr="00F528C3" w:rsidRDefault="0041107F" w:rsidP="0041107F">
            <w:pPr>
              <w:spacing w:before="6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State the basis for a written defence:</w:t>
            </w:r>
            <w:bookmarkStart w:id="23" w:name="Texte98"/>
            <w:r w:rsidR="003B3DBE"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23"/>
          </w:p>
        </w:tc>
        <w:tc>
          <w:tcPr>
            <w:tcW w:w="1843" w:type="dxa"/>
            <w:vMerge/>
            <w:vAlign w:val="center"/>
          </w:tcPr>
          <w:p w14:paraId="6732325B" w14:textId="77777777" w:rsidR="0041107F" w:rsidRPr="00F528C3" w:rsidRDefault="0041107F" w:rsidP="0041107F">
            <w:pPr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41107F" w:rsidRPr="001E4F46" w14:paraId="0C914838" w14:textId="77777777" w:rsidTr="005A4E9C">
        <w:trPr>
          <w:cantSplit/>
          <w:trHeight w:val="397"/>
        </w:trPr>
        <w:tc>
          <w:tcPr>
            <w:tcW w:w="510" w:type="dxa"/>
            <w:vAlign w:val="center"/>
          </w:tcPr>
          <w:p w14:paraId="476C8180" w14:textId="5F00DB53" w:rsidR="0041107F" w:rsidRPr="001E4F46" w:rsidRDefault="00794B8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29.</w:t>
            </w:r>
          </w:p>
        </w:tc>
        <w:tc>
          <w:tcPr>
            <w:tcW w:w="4877" w:type="dxa"/>
            <w:tcBorders>
              <w:right w:val="nil"/>
            </w:tcBorders>
            <w:vAlign w:val="center"/>
          </w:tcPr>
          <w:p w14:paraId="28B0E318" w14:textId="067E0660" w:rsidR="0041107F" w:rsidRPr="00F528C3" w:rsidRDefault="0041107F" w:rsidP="0041107F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Cross-application by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Party concerned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504D029" w14:textId="2F80923F" w:rsidR="0041107F" w:rsidRPr="001E4F46" w:rsidRDefault="005A4E9C" w:rsidP="00B604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 w:rsidR="001E4F46"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F46"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 w:rsidR="001E4F46"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 w:rsidR="001E4F46"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 w:rsidR="001E4F46">
              <w:rPr>
                <w:rFonts w:cs="Arial"/>
                <w:b/>
                <w:bCs/>
                <w:sz w:val="20"/>
                <w:szCs w:val="20"/>
                <w:lang w:val="en-CA"/>
              </w:rPr>
              <w:t>yes</w:t>
            </w:r>
            <w:r w:rsidR="001E4F46">
              <w:rPr>
                <w:rFonts w:cs="Arial"/>
                <w:sz w:val="20"/>
                <w:szCs w:val="20"/>
                <w:lang w:val="en-CA"/>
              </w:rPr>
              <w:t xml:space="preserve">  </w:t>
            </w:r>
            <w:r w:rsidR="001E4F46"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F46"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 w:rsidR="001E4F46"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 w:rsidR="001E4F46"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 w:rsidR="001E4F46">
              <w:rPr>
                <w:rFonts w:cs="Arial"/>
                <w:b/>
                <w:bCs/>
                <w:sz w:val="20"/>
                <w:szCs w:val="20"/>
                <w:lang w:val="en-CA"/>
              </w:rPr>
              <w:t>no</w:t>
            </w:r>
          </w:p>
        </w:tc>
        <w:sdt>
          <w:sdtPr>
            <w:rPr>
              <w:rFonts w:cs="Arial"/>
              <w:sz w:val="20"/>
              <w:szCs w:val="20"/>
            </w:rPr>
            <w:id w:val="194887975"/>
            <w:placeholder>
              <w:docPart w:val="AF2A8AEE511D41939204ACCE8B3BCC9C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44B27076" w14:textId="2093316F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15E292ED" w14:textId="77777777" w:rsidTr="005A4E9C">
        <w:trPr>
          <w:cantSplit/>
          <w:trHeight w:val="397"/>
        </w:trPr>
        <w:tc>
          <w:tcPr>
            <w:tcW w:w="510" w:type="dxa"/>
            <w:vAlign w:val="center"/>
          </w:tcPr>
          <w:p w14:paraId="3C8C4EA8" w14:textId="55FD32A1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30.</w:t>
            </w:r>
          </w:p>
        </w:tc>
        <w:tc>
          <w:tcPr>
            <w:tcW w:w="7003" w:type="dxa"/>
            <w:gridSpan w:val="2"/>
            <w:vAlign w:val="center"/>
          </w:tcPr>
          <w:p w14:paraId="6DB2535A" w14:textId="478A0F12" w:rsidR="0041107F" w:rsidRPr="00F528C3" w:rsidRDefault="0041107F" w:rsidP="005A4E9C">
            <w:pPr>
              <w:tabs>
                <w:tab w:val="left" w:pos="4915"/>
                <w:tab w:val="left" w:pos="5897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Defence to cross-application </w:t>
            </w:r>
            <w:r>
              <w:rPr>
                <w:rFonts w:cs="Arial"/>
                <w:sz w:val="20"/>
                <w:szCs w:val="20"/>
                <w:lang w:val="en-CA"/>
              </w:rPr>
              <w:tab/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 w:rsidR="003B3DBE"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oral</w:t>
            </w:r>
            <w:r w:rsidR="005A4E9C"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r w:rsidR="003B3DBE"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written</w:t>
            </w:r>
          </w:p>
        </w:tc>
        <w:sdt>
          <w:sdtPr>
            <w:rPr>
              <w:rFonts w:cs="Arial"/>
              <w:sz w:val="20"/>
              <w:szCs w:val="20"/>
            </w:rPr>
            <w:id w:val="-1375531397"/>
            <w:placeholder>
              <w:docPart w:val="A8AEA93B8F994478B07F1B93E7B4307C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6D34991B" w14:textId="7396A639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</w:tbl>
    <w:p w14:paraId="302B5A27" w14:textId="77777777" w:rsidR="002B103D" w:rsidRPr="00B938DB" w:rsidRDefault="002B103D" w:rsidP="000F2ED1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3"/>
      </w:tblGrid>
      <w:tr w:rsidR="008660B4" w:rsidRPr="001E4F46" w14:paraId="1CFAEDBE" w14:textId="77777777" w:rsidTr="005D4D8A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0A2E4BA9" w14:textId="77777777" w:rsidR="008660B4" w:rsidRPr="00F528C3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Disclosure of evidence </w:t>
            </w:r>
            <w:r>
              <w:rPr>
                <w:rFonts w:cs="Arial"/>
                <w:sz w:val="20"/>
                <w:szCs w:val="20"/>
                <w:lang w:val="en-CA"/>
              </w:rPr>
              <w:t>(art. 248 C.C.P.)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D193C6E" w14:textId="77777777" w:rsidR="008660B4" w:rsidRPr="00B938DB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Filing Deadline</w:t>
            </w:r>
          </w:p>
          <w:p w14:paraId="3C301DFB" w14:textId="77777777" w:rsidR="008660B4" w:rsidRPr="00B938DB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C3464" w:rsidRPr="001E4F46" w14:paraId="274E7A3F" w14:textId="77777777" w:rsidTr="00444EDB">
        <w:trPr>
          <w:cantSplit/>
          <w:trHeight w:val="283"/>
        </w:trPr>
        <w:tc>
          <w:tcPr>
            <w:tcW w:w="510" w:type="dxa"/>
            <w:vMerge w:val="restart"/>
            <w:vAlign w:val="center"/>
          </w:tcPr>
          <w:p w14:paraId="617F5768" w14:textId="36432634" w:rsidR="005C3464" w:rsidRPr="001E4F46" w:rsidRDefault="005C3464" w:rsidP="00BC336C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31.</w:t>
            </w:r>
          </w:p>
        </w:tc>
        <w:tc>
          <w:tcPr>
            <w:tcW w:w="8846" w:type="dxa"/>
            <w:gridSpan w:val="2"/>
            <w:vAlign w:val="center"/>
          </w:tcPr>
          <w:p w14:paraId="6D491243" w14:textId="1E2F9020" w:rsidR="005C3464" w:rsidRPr="001E4F46" w:rsidRDefault="005C3464" w:rsidP="00BC336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By Plaintiff</w:t>
            </w:r>
          </w:p>
        </w:tc>
      </w:tr>
      <w:tr w:rsidR="0041107F" w:rsidRPr="001E4F46" w14:paraId="1D9836AA" w14:textId="77777777" w:rsidTr="00444EDB">
        <w:trPr>
          <w:trHeight w:val="397"/>
        </w:trPr>
        <w:tc>
          <w:tcPr>
            <w:tcW w:w="510" w:type="dxa"/>
            <w:vMerge/>
            <w:vAlign w:val="center"/>
          </w:tcPr>
          <w:p w14:paraId="08B47791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vAlign w:val="center"/>
          </w:tcPr>
          <w:p w14:paraId="0E5B9D64" w14:textId="77777777" w:rsidR="0041107F" w:rsidRPr="00F528C3" w:rsidRDefault="0041107F" w:rsidP="0041107F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Exhibits and affidavits (in lieu of testimony)</w:t>
            </w:r>
          </w:p>
        </w:tc>
        <w:sdt>
          <w:sdtPr>
            <w:rPr>
              <w:rFonts w:cs="Arial"/>
              <w:sz w:val="20"/>
              <w:szCs w:val="20"/>
            </w:rPr>
            <w:id w:val="1793094948"/>
            <w:placeholder>
              <w:docPart w:val="560E61C07D3B478CB538A9D018B65DA5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6BB1C324" w14:textId="04DECBF2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713B29F2" w14:textId="77777777" w:rsidTr="00444EDB">
        <w:trPr>
          <w:cantSplit/>
          <w:trHeight w:val="283"/>
        </w:trPr>
        <w:tc>
          <w:tcPr>
            <w:tcW w:w="510" w:type="dxa"/>
            <w:vMerge w:val="restart"/>
            <w:vAlign w:val="center"/>
          </w:tcPr>
          <w:p w14:paraId="7375D186" w14:textId="0834D3B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32.</w:t>
            </w:r>
          </w:p>
        </w:tc>
        <w:tc>
          <w:tcPr>
            <w:tcW w:w="8846" w:type="dxa"/>
            <w:gridSpan w:val="2"/>
            <w:vAlign w:val="center"/>
          </w:tcPr>
          <w:p w14:paraId="09F4039C" w14:textId="2559BB16" w:rsidR="0041107F" w:rsidRPr="001E4F46" w:rsidRDefault="0041107F" w:rsidP="0041107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By Defendant</w:t>
            </w:r>
          </w:p>
        </w:tc>
      </w:tr>
      <w:tr w:rsidR="0041107F" w:rsidRPr="001E4F46" w14:paraId="5A3E30BF" w14:textId="77777777" w:rsidTr="00444EDB">
        <w:trPr>
          <w:trHeight w:val="397"/>
        </w:trPr>
        <w:tc>
          <w:tcPr>
            <w:tcW w:w="510" w:type="dxa"/>
            <w:vMerge/>
            <w:vAlign w:val="center"/>
          </w:tcPr>
          <w:p w14:paraId="05C5248D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vAlign w:val="center"/>
          </w:tcPr>
          <w:p w14:paraId="7717DD9B" w14:textId="77777777" w:rsidR="0041107F" w:rsidRPr="00F528C3" w:rsidRDefault="0041107F" w:rsidP="0041107F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Exhibits and affidavits (in lieu of testimony)</w:t>
            </w:r>
          </w:p>
        </w:tc>
        <w:sdt>
          <w:sdtPr>
            <w:rPr>
              <w:rFonts w:cs="Arial"/>
              <w:sz w:val="20"/>
              <w:szCs w:val="20"/>
            </w:rPr>
            <w:id w:val="824699000"/>
            <w:placeholder>
              <w:docPart w:val="F48EB64DFAAA45B6ACE075498F7BD566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699D7FD6" w14:textId="16398F8B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  <w:tr w:rsidR="0041107F" w:rsidRPr="001E4F46" w14:paraId="7585C8F8" w14:textId="77777777" w:rsidTr="00444EDB">
        <w:trPr>
          <w:cantSplit/>
          <w:trHeight w:val="283"/>
        </w:trPr>
        <w:tc>
          <w:tcPr>
            <w:tcW w:w="510" w:type="dxa"/>
            <w:vMerge w:val="restart"/>
            <w:vAlign w:val="center"/>
          </w:tcPr>
          <w:p w14:paraId="1EE100D5" w14:textId="4BC7B4DD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33.</w:t>
            </w:r>
          </w:p>
        </w:tc>
        <w:tc>
          <w:tcPr>
            <w:tcW w:w="8846" w:type="dxa"/>
            <w:gridSpan w:val="2"/>
            <w:vAlign w:val="center"/>
          </w:tcPr>
          <w:p w14:paraId="38E99F01" w14:textId="77777777" w:rsidR="0041107F" w:rsidRPr="001E4F46" w:rsidRDefault="0041107F" w:rsidP="0041107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By </w:t>
            </w:r>
            <w:bookmarkStart w:id="24" w:name="Texte100"/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100"/>
                  <w:enabled/>
                  <w:calcOnExit w:val="0"/>
                  <w:textInput>
                    <w:default w:val="[Autre partie]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CA"/>
              </w:rPr>
              <w:t>[Other party]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24"/>
          </w:p>
        </w:tc>
      </w:tr>
      <w:tr w:rsidR="0041107F" w:rsidRPr="001E4F46" w14:paraId="3139C975" w14:textId="77777777" w:rsidTr="00444EDB">
        <w:trPr>
          <w:trHeight w:val="397"/>
        </w:trPr>
        <w:tc>
          <w:tcPr>
            <w:tcW w:w="510" w:type="dxa"/>
            <w:vMerge/>
            <w:vAlign w:val="center"/>
          </w:tcPr>
          <w:p w14:paraId="287BC99B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vAlign w:val="center"/>
          </w:tcPr>
          <w:p w14:paraId="2FF20E5C" w14:textId="77777777" w:rsidR="0041107F" w:rsidRPr="00F528C3" w:rsidRDefault="0041107F" w:rsidP="0041107F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Exhibits and affidavits (in lieu of testimony)</w:t>
            </w:r>
          </w:p>
        </w:tc>
        <w:sdt>
          <w:sdtPr>
            <w:rPr>
              <w:rFonts w:cs="Arial"/>
              <w:sz w:val="20"/>
              <w:szCs w:val="20"/>
            </w:rPr>
            <w:id w:val="-364673963"/>
            <w:placeholder>
              <w:docPart w:val="2382C0C5D91F43279D9658623C0DA849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14:paraId="741DAB19" w14:textId="08373338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p>
            </w:tc>
          </w:sdtContent>
        </w:sdt>
      </w:tr>
    </w:tbl>
    <w:p w14:paraId="10F24C39" w14:textId="77777777" w:rsidR="00C81AC2" w:rsidRPr="00B938DB" w:rsidRDefault="00C81AC2" w:rsidP="000B7ECB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3"/>
      </w:tblGrid>
      <w:tr w:rsidR="008660B4" w:rsidRPr="001E4F46" w14:paraId="2F4496EB" w14:textId="77777777" w:rsidTr="005D4D8A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3A62DB75" w14:textId="77777777" w:rsidR="008660B4" w:rsidRPr="00F528C3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Legal costs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(art. 339 C.C.P.)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D89EC8B" w14:textId="77777777" w:rsidR="008660B4" w:rsidRPr="00B938DB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Foreseeable costs</w:t>
            </w:r>
          </w:p>
        </w:tc>
      </w:tr>
      <w:tr w:rsidR="000B7ECB" w:rsidRPr="001E4F46" w14:paraId="322AA99C" w14:textId="77777777" w:rsidTr="008660B4">
        <w:trPr>
          <w:trHeight w:val="397"/>
        </w:trPr>
        <w:tc>
          <w:tcPr>
            <w:tcW w:w="510" w:type="dxa"/>
            <w:vAlign w:val="center"/>
          </w:tcPr>
          <w:p w14:paraId="755E8A1D" w14:textId="0C0DE93A" w:rsidR="000B7ECB" w:rsidRPr="001E4F46" w:rsidRDefault="000B7ECB" w:rsidP="00BC336C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34.</w:t>
            </w:r>
          </w:p>
        </w:tc>
        <w:tc>
          <w:tcPr>
            <w:tcW w:w="7003" w:type="dxa"/>
            <w:vAlign w:val="center"/>
          </w:tcPr>
          <w:p w14:paraId="46E56515" w14:textId="77777777" w:rsidR="000B7ECB" w:rsidRPr="00F528C3" w:rsidRDefault="000B7ECB" w:rsidP="00BC336C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Assessment of Plaintiff legal costs (including expert opinions)</w:t>
            </w:r>
          </w:p>
        </w:tc>
        <w:bookmarkStart w:id="25" w:name="Texte102"/>
        <w:tc>
          <w:tcPr>
            <w:tcW w:w="1843" w:type="dxa"/>
            <w:vAlign w:val="center"/>
          </w:tcPr>
          <w:p w14:paraId="6963BBDB" w14:textId="77777777" w:rsidR="000B7ECB" w:rsidRPr="001E4F46" w:rsidRDefault="000B7ECB" w:rsidP="00BC33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2"/>
                  <w:enabled/>
                  <w:calcOnExit w:val="0"/>
                  <w:textInput>
                    <w:default w:val="[Montant]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$[Amount]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25"/>
          </w:p>
        </w:tc>
      </w:tr>
      <w:tr w:rsidR="000B7ECB" w:rsidRPr="001E4F46" w14:paraId="0A862DE2" w14:textId="77777777" w:rsidTr="008660B4">
        <w:trPr>
          <w:trHeight w:val="397"/>
        </w:trPr>
        <w:tc>
          <w:tcPr>
            <w:tcW w:w="510" w:type="dxa"/>
            <w:vAlign w:val="center"/>
          </w:tcPr>
          <w:p w14:paraId="29B9927A" w14:textId="33AFBA83" w:rsidR="000B7ECB" w:rsidRPr="001E4F46" w:rsidRDefault="000B7ECB" w:rsidP="00BC336C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35.</w:t>
            </w:r>
          </w:p>
        </w:tc>
        <w:tc>
          <w:tcPr>
            <w:tcW w:w="7003" w:type="dxa"/>
            <w:vAlign w:val="center"/>
          </w:tcPr>
          <w:p w14:paraId="4F350CC4" w14:textId="77777777" w:rsidR="000B7ECB" w:rsidRPr="00F528C3" w:rsidRDefault="000B7ECB" w:rsidP="00BC336C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Assessment of Defendant legal costs (including expert opinions)</w:t>
            </w:r>
          </w:p>
        </w:tc>
        <w:tc>
          <w:tcPr>
            <w:tcW w:w="1843" w:type="dxa"/>
            <w:vAlign w:val="center"/>
          </w:tcPr>
          <w:p w14:paraId="413788C1" w14:textId="77777777" w:rsidR="000B7ECB" w:rsidRPr="001E4F46" w:rsidRDefault="000B7ECB" w:rsidP="00BC33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2"/>
                  <w:enabled/>
                  <w:calcOnExit w:val="0"/>
                  <w:textInput>
                    <w:default w:val="[Montant]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$[Amount]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0B7ECB" w:rsidRPr="001E4F46" w14:paraId="463C2788" w14:textId="77777777" w:rsidTr="008660B4">
        <w:trPr>
          <w:trHeight w:val="397"/>
        </w:trPr>
        <w:tc>
          <w:tcPr>
            <w:tcW w:w="510" w:type="dxa"/>
            <w:vAlign w:val="center"/>
          </w:tcPr>
          <w:p w14:paraId="589ADB71" w14:textId="5EB38F6D" w:rsidR="000B7ECB" w:rsidRPr="001E4F46" w:rsidRDefault="000B7ECB" w:rsidP="00BC336C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36.</w:t>
            </w:r>
          </w:p>
        </w:tc>
        <w:tc>
          <w:tcPr>
            <w:tcW w:w="7003" w:type="dxa"/>
            <w:vAlign w:val="center"/>
          </w:tcPr>
          <w:p w14:paraId="47E15B90" w14:textId="77777777" w:rsidR="000B7ECB" w:rsidRPr="00F528C3" w:rsidRDefault="000B7ECB" w:rsidP="00BC336C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Assessment of legal costs of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0"/>
                  <w:enabled/>
                  <w:calcOnExit w:val="0"/>
                  <w:textInput>
                    <w:default w:val="[Autre partie]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CA"/>
              </w:rPr>
              <w:t>[Other party]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(including expert opinions):</w:t>
            </w:r>
          </w:p>
        </w:tc>
        <w:tc>
          <w:tcPr>
            <w:tcW w:w="1843" w:type="dxa"/>
            <w:vAlign w:val="center"/>
          </w:tcPr>
          <w:p w14:paraId="2B82712A" w14:textId="77777777" w:rsidR="000B7ECB" w:rsidRPr="001E4F46" w:rsidRDefault="000B7ECB" w:rsidP="00BC33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2"/>
                  <w:enabled/>
                  <w:calcOnExit w:val="0"/>
                  <w:textInput>
                    <w:default w:val="[Montant]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$[Amount]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0CC56CFE" w14:textId="77777777" w:rsidR="00EB45DC" w:rsidRPr="00B938DB" w:rsidRDefault="00EB45DC" w:rsidP="000B7ECB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61" w:type="dxa"/>
        <w:tblInd w:w="-5" w:type="dxa"/>
        <w:tblLook w:val="04A0" w:firstRow="1" w:lastRow="0" w:firstColumn="1" w:lastColumn="0" w:noHBand="0" w:noVBand="1"/>
      </w:tblPr>
      <w:tblGrid>
        <w:gridCol w:w="510"/>
        <w:gridCol w:w="8851"/>
      </w:tblGrid>
      <w:tr w:rsidR="00EB45DC" w:rsidRPr="001E4F46" w14:paraId="6210917F" w14:textId="77777777" w:rsidTr="005D4D8A">
        <w:trPr>
          <w:trHeight w:val="510"/>
        </w:trPr>
        <w:tc>
          <w:tcPr>
            <w:tcW w:w="9361" w:type="dxa"/>
            <w:gridSpan w:val="2"/>
            <w:shd w:val="clear" w:color="auto" w:fill="D9D9D9" w:themeFill="background1" w:themeFillShade="D9"/>
            <w:vAlign w:val="center"/>
          </w:tcPr>
          <w:p w14:paraId="0CF304EC" w14:textId="77777777" w:rsidR="00EB45DC" w:rsidRPr="001E4F46" w:rsidRDefault="008660B4" w:rsidP="000B7ECB">
            <w:pPr>
              <w:rPr>
                <w:rFonts w:cs="Arial"/>
                <w:smallCap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Request for setting down for trial and judgment </w:t>
            </w:r>
            <w:r>
              <w:rPr>
                <w:rFonts w:cs="Arial"/>
                <w:sz w:val="20"/>
                <w:szCs w:val="20"/>
                <w:lang w:val="en-CA"/>
              </w:rPr>
              <w:t>(arts. 173, 174 C.C.P.)</w:t>
            </w:r>
          </w:p>
        </w:tc>
      </w:tr>
      <w:tr w:rsidR="00FA533B" w:rsidRPr="00E43715" w14:paraId="001D523C" w14:textId="77777777" w:rsidTr="006C36FD">
        <w:tc>
          <w:tcPr>
            <w:tcW w:w="510" w:type="dxa"/>
            <w:vAlign w:val="center"/>
          </w:tcPr>
          <w:p w14:paraId="30AAA515" w14:textId="67F4E0B3" w:rsidR="00FA533B" w:rsidRPr="001E4F46" w:rsidRDefault="00FA533B" w:rsidP="00FA533B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37.</w:t>
            </w:r>
          </w:p>
        </w:tc>
        <w:tc>
          <w:tcPr>
            <w:tcW w:w="8851" w:type="dxa"/>
          </w:tcPr>
          <w:p w14:paraId="1D8BD858" w14:textId="180BB18F" w:rsidR="00FA533B" w:rsidRPr="00F528C3" w:rsidRDefault="00CE09CB" w:rsidP="00FA533B">
            <w:pPr>
              <w:tabs>
                <w:tab w:val="left" w:pos="397"/>
              </w:tabs>
              <w:spacing w:before="120"/>
              <w:ind w:left="397" w:hanging="39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 w:rsidR="003B3DBE"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It will be filed within the </w:t>
            </w:r>
            <w:r>
              <w:rPr>
                <w:rFonts w:cs="Arial"/>
                <w:sz w:val="20"/>
                <w:szCs w:val="20"/>
                <w:u w:val="single"/>
                <w:lang w:val="en-CA"/>
              </w:rPr>
              <w:t>strict time limit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determined in accordance with article 173 C.C.P.</w:t>
            </w:r>
          </w:p>
          <w:p w14:paraId="6AB1CCA7" w14:textId="77777777" w:rsidR="00FA533B" w:rsidRPr="00F528C3" w:rsidRDefault="00FA533B" w:rsidP="0041107F">
            <w:pPr>
              <w:tabs>
                <w:tab w:val="left" w:pos="1418"/>
              </w:tabs>
              <w:spacing w:before="60" w:after="60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ab/>
              <w:t>or</w:t>
            </w:r>
          </w:p>
          <w:p w14:paraId="55718C39" w14:textId="13A76F54" w:rsidR="00FA533B" w:rsidRPr="00F528C3" w:rsidRDefault="00CE09CB" w:rsidP="0041107F">
            <w:pPr>
              <w:tabs>
                <w:tab w:val="left" w:pos="397"/>
              </w:tabs>
              <w:spacing w:after="120"/>
              <w:ind w:left="397" w:hanging="397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 w:rsidR="003B3DBE"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An extension is granted until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486209524"/>
                <w:placeholder>
                  <w:docPart w:val="C2DB4C1BBA914565BB8DF0EBB9B5CF6E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Content>
                <w:r>
                  <w:rPr>
                    <w:rFonts w:cs="Arial"/>
                    <w:b/>
                    <w:bCs/>
                    <w:sz w:val="20"/>
                    <w:szCs w:val="20"/>
                    <w:lang w:val="en-CA"/>
                  </w:rPr>
                  <w:t>Enter the date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.</w:t>
            </w:r>
          </w:p>
        </w:tc>
      </w:tr>
    </w:tbl>
    <w:p w14:paraId="7FE86E02" w14:textId="77777777" w:rsidR="006C36FD" w:rsidRPr="00F528C3" w:rsidRDefault="006C36FD" w:rsidP="006C36FD">
      <w:pPr>
        <w:spacing w:after="0" w:line="240" w:lineRule="auto"/>
        <w:rPr>
          <w:rFonts w:cs="Arial"/>
          <w:sz w:val="20"/>
          <w:szCs w:val="20"/>
          <w:lang w:val="en-CA"/>
        </w:rPr>
      </w:pPr>
    </w:p>
    <w:tbl>
      <w:tblPr>
        <w:tblStyle w:val="Grilledutableau"/>
        <w:tblW w:w="9365" w:type="dxa"/>
        <w:tblInd w:w="-5" w:type="dxa"/>
        <w:tblLook w:val="04A0" w:firstRow="1" w:lastRow="0" w:firstColumn="1" w:lastColumn="0" w:noHBand="0" w:noVBand="1"/>
      </w:tblPr>
      <w:tblGrid>
        <w:gridCol w:w="509"/>
        <w:gridCol w:w="2665"/>
        <w:gridCol w:w="3526"/>
        <w:gridCol w:w="2665"/>
      </w:tblGrid>
      <w:tr w:rsidR="00FA533B" w:rsidRPr="001E4F46" w14:paraId="7EEADCA5" w14:textId="77777777" w:rsidTr="00B52FDD">
        <w:trPr>
          <w:trHeight w:val="510"/>
        </w:trPr>
        <w:tc>
          <w:tcPr>
            <w:tcW w:w="9365" w:type="dxa"/>
            <w:gridSpan w:val="4"/>
            <w:shd w:val="clear" w:color="auto" w:fill="D9D9D9" w:themeFill="background1" w:themeFillShade="D9"/>
            <w:vAlign w:val="center"/>
          </w:tcPr>
          <w:p w14:paraId="12D134FF" w14:textId="77777777" w:rsidR="00FA533B" w:rsidRPr="001E4F46" w:rsidRDefault="00FA533B" w:rsidP="00AF0867">
            <w:pPr>
              <w:rPr>
                <w:rFonts w:cs="Arial"/>
                <w:smallCap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The parties intend to use the following notification method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(arts. 110 </w:t>
            </w:r>
            <w:r>
              <w:rPr>
                <w:rFonts w:cs="Arial"/>
                <w:i/>
                <w:iCs/>
                <w:sz w:val="20"/>
                <w:szCs w:val="20"/>
                <w:lang w:val="en-CA"/>
              </w:rPr>
              <w:t>et seq.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C.C.P.):</w:t>
            </w:r>
            <w:r>
              <w:rPr>
                <w:rStyle w:val="Appelnotedebasdep"/>
                <w:rFonts w:cs="Arial"/>
                <w:b/>
                <w:bCs/>
                <w:sz w:val="20"/>
                <w:szCs w:val="20"/>
                <w:lang w:val="en-CA"/>
              </w:rPr>
              <w:footnoteReference w:id="1"/>
            </w:r>
          </w:p>
        </w:tc>
      </w:tr>
      <w:tr w:rsidR="00B52FDD" w:rsidRPr="001E4F46" w14:paraId="14B795D8" w14:textId="77777777" w:rsidTr="00B52FDD">
        <w:trPr>
          <w:cantSplit/>
          <w:trHeight w:val="397"/>
        </w:trPr>
        <w:tc>
          <w:tcPr>
            <w:tcW w:w="509" w:type="dxa"/>
            <w:vAlign w:val="center"/>
          </w:tcPr>
          <w:p w14:paraId="6F959E70" w14:textId="4FF6E78D" w:rsidR="00B52FDD" w:rsidRPr="001E4F46" w:rsidRDefault="00B52FDD" w:rsidP="001F4E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38.</w:t>
            </w:r>
          </w:p>
        </w:tc>
        <w:tc>
          <w:tcPr>
            <w:tcW w:w="2665" w:type="dxa"/>
            <w:vAlign w:val="center"/>
          </w:tcPr>
          <w:p w14:paraId="34B92C71" w14:textId="5E262558" w:rsidR="00B52FDD" w:rsidRPr="00B938DB" w:rsidRDefault="00471DE1" w:rsidP="001F4E56">
            <w:pPr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bailiff</w:t>
            </w:r>
          </w:p>
        </w:tc>
        <w:tc>
          <w:tcPr>
            <w:tcW w:w="3526" w:type="dxa"/>
            <w:vAlign w:val="center"/>
          </w:tcPr>
          <w:p w14:paraId="3EEAB588" w14:textId="04F85DCF" w:rsidR="00B52FDD" w:rsidRPr="00B938DB" w:rsidRDefault="00471DE1" w:rsidP="001F4E56">
            <w:pPr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email (address below)</w:t>
            </w:r>
          </w:p>
        </w:tc>
        <w:tc>
          <w:tcPr>
            <w:tcW w:w="2665" w:type="dxa"/>
            <w:vAlign w:val="center"/>
          </w:tcPr>
          <w:p w14:paraId="0DB5DBA2" w14:textId="1F448D0A" w:rsidR="00B52FDD" w:rsidRPr="00B938DB" w:rsidRDefault="00471DE1" w:rsidP="001F4E56">
            <w:pPr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other: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3C757DC2" w14:textId="28F9D5FE" w:rsidR="00776130" w:rsidRPr="00F528C3" w:rsidRDefault="001F4E56" w:rsidP="005A4E9C">
      <w:pPr>
        <w:tabs>
          <w:tab w:val="left" w:pos="1134"/>
        </w:tabs>
        <w:spacing w:before="120" w:after="120" w:line="240" w:lineRule="auto"/>
        <w:ind w:left="1134" w:hanging="708"/>
        <w:rPr>
          <w:rFonts w:cs="Arial"/>
          <w:b/>
          <w:bCs/>
          <w:sz w:val="20"/>
          <w:szCs w:val="20"/>
          <w:lang w:val="en-CA"/>
        </w:rPr>
      </w:pPr>
      <w:r>
        <w:rPr>
          <w:rFonts w:cs="Arial"/>
          <w:b/>
          <w:bCs/>
          <w:sz w:val="20"/>
          <w:szCs w:val="20"/>
          <w:lang w:val="en-CA"/>
        </w:rPr>
        <w:t>NOTE:</w:t>
      </w:r>
      <w:r w:rsidR="005A4E9C">
        <w:rPr>
          <w:rFonts w:cs="Arial"/>
          <w:b/>
          <w:bCs/>
          <w:sz w:val="20"/>
          <w:szCs w:val="20"/>
          <w:lang w:val="en-CA"/>
        </w:rPr>
        <w:t xml:space="preserve">  </w:t>
      </w:r>
      <w:r>
        <w:rPr>
          <w:rFonts w:cs="Arial"/>
          <w:b/>
          <w:bCs/>
          <w:sz w:val="20"/>
          <w:szCs w:val="20"/>
          <w:lang w:val="en-CA"/>
        </w:rPr>
        <w:t>Non-compliance with this protocol may constitute a breach within the meaning of articles 341 and 342 C.C.P.</w:t>
      </w:r>
    </w:p>
    <w:p w14:paraId="026651A6" w14:textId="77777777" w:rsidR="00776130" w:rsidRPr="00F528C3" w:rsidRDefault="00776130" w:rsidP="00FA533B">
      <w:pPr>
        <w:spacing w:after="120" w:line="240" w:lineRule="auto"/>
        <w:rPr>
          <w:rFonts w:cs="Arial"/>
          <w:sz w:val="20"/>
          <w:szCs w:val="20"/>
          <w:lang w:val="en-CA"/>
        </w:rPr>
      </w:pPr>
    </w:p>
    <w:tbl>
      <w:tblPr>
        <w:tblStyle w:val="Grilledutablea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0"/>
        <w:gridCol w:w="4252"/>
      </w:tblGrid>
      <w:tr w:rsidR="003E5651" w:rsidRPr="00E43715" w14:paraId="6B7CCC0A" w14:textId="77777777" w:rsidTr="00C226FD">
        <w:tc>
          <w:tcPr>
            <w:tcW w:w="4252" w:type="dxa"/>
          </w:tcPr>
          <w:p w14:paraId="2A56FC70" w14:textId="1B063629" w:rsidR="003E5651" w:rsidRPr="00F528C3" w:rsidRDefault="00776130" w:rsidP="00D82421">
            <w:pPr>
              <w:spacing w:after="480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Signed on </w:t>
            </w:r>
            <w:sdt>
              <w:sdtPr>
                <w:rPr>
                  <w:rFonts w:cs="Arial"/>
                  <w:sz w:val="20"/>
                  <w:szCs w:val="20"/>
                </w:rPr>
                <w:id w:val="1047883234"/>
                <w:placeholder>
                  <w:docPart w:val="F06B189B183F42EA985E0E5C8F0B8E31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Content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sdtContent>
            </w:sdt>
          </w:p>
        </w:tc>
        <w:tc>
          <w:tcPr>
            <w:tcW w:w="850" w:type="dxa"/>
          </w:tcPr>
          <w:p w14:paraId="661F11D4" w14:textId="77777777" w:rsidR="003E5651" w:rsidRPr="00F528C3" w:rsidRDefault="003E5651" w:rsidP="00D82421">
            <w:pPr>
              <w:spacing w:after="480"/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4252" w:type="dxa"/>
          </w:tcPr>
          <w:p w14:paraId="50FBEB40" w14:textId="3226AD18" w:rsidR="003E5651" w:rsidRPr="00F528C3" w:rsidRDefault="00776130" w:rsidP="00D82421">
            <w:pPr>
              <w:spacing w:after="480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Signed on</w:t>
            </w:r>
            <w:sdt>
              <w:sdtPr>
                <w:rPr>
                  <w:rFonts w:cs="Arial"/>
                  <w:sz w:val="20"/>
                  <w:szCs w:val="20"/>
                  <w:lang w:val="en-CA"/>
                </w:rPr>
                <w:id w:val="-320582406"/>
                <w:placeholder>
                  <w:docPart w:val="A0FBE7E7EB7D43808424A2761B36CBE0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Content>
                <w:r w:rsidR="0041503E" w:rsidRPr="00F528C3">
                  <w:rPr>
                    <w:rFonts w:cs="Arial"/>
                    <w:sz w:val="20"/>
                    <w:szCs w:val="20"/>
                    <w:lang w:val="en-CA"/>
                  </w:rPr>
                  <w:t xml:space="preserve"> </w:t>
                </w:r>
                <w:r w:rsidRPr="00F528C3"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sdtContent>
            </w:sdt>
          </w:p>
        </w:tc>
      </w:tr>
      <w:tr w:rsidR="003E5651" w:rsidRPr="00E43715" w14:paraId="6966048C" w14:textId="77777777" w:rsidTr="00C226FD">
        <w:tc>
          <w:tcPr>
            <w:tcW w:w="4252" w:type="dxa"/>
            <w:tcBorders>
              <w:bottom w:val="single" w:sz="4" w:space="0" w:color="auto"/>
            </w:tcBorders>
          </w:tcPr>
          <w:p w14:paraId="2DAC9B03" w14:textId="77777777" w:rsidR="003E5651" w:rsidRPr="00F528C3" w:rsidRDefault="003E5651" w:rsidP="00C226FD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850" w:type="dxa"/>
          </w:tcPr>
          <w:p w14:paraId="51C393D6" w14:textId="77777777" w:rsidR="003E5651" w:rsidRPr="00F528C3" w:rsidRDefault="003E5651" w:rsidP="00C226FD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70B5919" w14:textId="77777777" w:rsidR="003E5651" w:rsidRPr="00F528C3" w:rsidRDefault="003E5651" w:rsidP="00C226FD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3E5651" w:rsidRPr="001E4F46" w14:paraId="548391CE" w14:textId="77777777" w:rsidTr="00C226FD">
        <w:tc>
          <w:tcPr>
            <w:tcW w:w="4252" w:type="dxa"/>
            <w:tcBorders>
              <w:top w:val="single" w:sz="4" w:space="0" w:color="auto"/>
            </w:tcBorders>
          </w:tcPr>
          <w:p w14:paraId="09C9615A" w14:textId="45F44164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Plaintiff</w:t>
            </w:r>
          </w:p>
        </w:tc>
        <w:tc>
          <w:tcPr>
            <w:tcW w:w="850" w:type="dxa"/>
          </w:tcPr>
          <w:p w14:paraId="0DA88228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495DE73" w14:textId="1E5ECE9E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Defendant</w:t>
            </w:r>
          </w:p>
        </w:tc>
      </w:tr>
      <w:tr w:rsidR="003E5651" w:rsidRPr="001E4F46" w14:paraId="40879CCA" w14:textId="77777777" w:rsidTr="00C226FD">
        <w:tc>
          <w:tcPr>
            <w:tcW w:w="4252" w:type="dxa"/>
          </w:tcPr>
          <w:p w14:paraId="567D763C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or</w:t>
            </w:r>
          </w:p>
        </w:tc>
        <w:tc>
          <w:tcPr>
            <w:tcW w:w="850" w:type="dxa"/>
          </w:tcPr>
          <w:p w14:paraId="262DB2F1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236848B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or</w:t>
            </w:r>
          </w:p>
        </w:tc>
      </w:tr>
      <w:tr w:rsidR="003E5651" w:rsidRPr="001E4F46" w14:paraId="7CA22F9A" w14:textId="77777777" w:rsidTr="00C226FD">
        <w:tc>
          <w:tcPr>
            <w:tcW w:w="4252" w:type="dxa"/>
          </w:tcPr>
          <w:p w14:paraId="2D96D87C" w14:textId="77777777" w:rsidR="003E5651" w:rsidRPr="00B938DB" w:rsidRDefault="003E5651" w:rsidP="00C226FD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M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  <w:lang w:val="en-CA"/>
              </w:rPr>
              <w:t>tre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850" w:type="dxa"/>
          </w:tcPr>
          <w:p w14:paraId="0EFBE47E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796846" w14:textId="77777777" w:rsidR="003E5651" w:rsidRPr="00B938DB" w:rsidRDefault="003E5651" w:rsidP="00C226FD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M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  <w:lang w:val="en-CA"/>
              </w:rPr>
              <w:t>tre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3E5651" w:rsidRPr="001E4F46" w14:paraId="34F19983" w14:textId="77777777" w:rsidTr="00C226FD">
        <w:tc>
          <w:tcPr>
            <w:tcW w:w="4252" w:type="dxa"/>
          </w:tcPr>
          <w:p w14:paraId="75090F9E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Counsel for the Plaintiff</w:t>
            </w:r>
          </w:p>
        </w:tc>
        <w:tc>
          <w:tcPr>
            <w:tcW w:w="850" w:type="dxa"/>
          </w:tcPr>
          <w:p w14:paraId="77A91728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CEA55FD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Counsel for the Defendant</w:t>
            </w:r>
          </w:p>
        </w:tc>
      </w:tr>
      <w:tr w:rsidR="003E5651" w:rsidRPr="001E4F46" w14:paraId="28A6DE1A" w14:textId="77777777" w:rsidTr="00C226FD">
        <w:tc>
          <w:tcPr>
            <w:tcW w:w="4252" w:type="dxa"/>
          </w:tcPr>
          <w:p w14:paraId="339AFED2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Telephone: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850" w:type="dxa"/>
          </w:tcPr>
          <w:p w14:paraId="5C2E9C06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32474F0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Telephone: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3E5651" w:rsidRPr="001E4F46" w14:paraId="1BC7B7F0" w14:textId="77777777" w:rsidTr="00C226FD">
        <w:tc>
          <w:tcPr>
            <w:tcW w:w="4252" w:type="dxa"/>
          </w:tcPr>
          <w:p w14:paraId="24A346CB" w14:textId="4385BDE8" w:rsidR="00A145EF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Email: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850" w:type="dxa"/>
          </w:tcPr>
          <w:p w14:paraId="26DF9ED5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D16FC" w14:textId="6AF80754" w:rsidR="00A145EF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Email: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57E8255D" w14:textId="77777777" w:rsidR="001B5A95" w:rsidRPr="00B938DB" w:rsidRDefault="001B5A95" w:rsidP="00776130">
      <w:pPr>
        <w:spacing w:after="12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0"/>
        <w:gridCol w:w="4252"/>
      </w:tblGrid>
      <w:tr w:rsidR="001B5A95" w:rsidRPr="00E43715" w14:paraId="2BC1F6F5" w14:textId="77777777" w:rsidTr="00AE7EB8">
        <w:tc>
          <w:tcPr>
            <w:tcW w:w="4252" w:type="dxa"/>
          </w:tcPr>
          <w:p w14:paraId="7FEE3CF2" w14:textId="00475955" w:rsidR="001B5A95" w:rsidRPr="00F528C3" w:rsidRDefault="00776130" w:rsidP="00AE7EB8">
            <w:pPr>
              <w:spacing w:after="480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Signed on </w:t>
            </w:r>
            <w:sdt>
              <w:sdtPr>
                <w:rPr>
                  <w:rFonts w:cs="Arial"/>
                  <w:sz w:val="20"/>
                  <w:szCs w:val="20"/>
                </w:rPr>
                <w:id w:val="-877310101"/>
                <w:placeholder>
                  <w:docPart w:val="E621613CEE804E7094890198D99146C1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Content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sdtContent>
            </w:sdt>
          </w:p>
        </w:tc>
        <w:tc>
          <w:tcPr>
            <w:tcW w:w="850" w:type="dxa"/>
          </w:tcPr>
          <w:p w14:paraId="71A4F9C9" w14:textId="77777777" w:rsidR="001B5A95" w:rsidRPr="00F528C3" w:rsidRDefault="001B5A95" w:rsidP="00AE7EB8">
            <w:pPr>
              <w:spacing w:after="480"/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4252" w:type="dxa"/>
          </w:tcPr>
          <w:p w14:paraId="610F872F" w14:textId="0A5D07F9" w:rsidR="001B5A95" w:rsidRPr="00F528C3" w:rsidRDefault="00776130" w:rsidP="00AE7EB8">
            <w:pPr>
              <w:spacing w:after="480"/>
              <w:jc w:val="both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Signed on </w:t>
            </w:r>
            <w:sdt>
              <w:sdtPr>
                <w:rPr>
                  <w:rFonts w:cs="Arial"/>
                  <w:sz w:val="20"/>
                  <w:szCs w:val="20"/>
                </w:rPr>
                <w:id w:val="-739165411"/>
                <w:placeholder>
                  <w:docPart w:val="EDA21AE29CE34BC3BFD654F72528441F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Content>
                <w:r>
                  <w:rPr>
                    <w:rFonts w:cs="Arial"/>
                    <w:sz w:val="20"/>
                    <w:szCs w:val="20"/>
                    <w:lang w:val="en-CA"/>
                  </w:rPr>
                  <w:t>Enter the date</w:t>
                </w:r>
              </w:sdtContent>
            </w:sdt>
          </w:p>
        </w:tc>
      </w:tr>
      <w:tr w:rsidR="001B5A95" w:rsidRPr="00E43715" w14:paraId="327F6793" w14:textId="77777777" w:rsidTr="00AE7EB8">
        <w:tc>
          <w:tcPr>
            <w:tcW w:w="4252" w:type="dxa"/>
            <w:tcBorders>
              <w:bottom w:val="single" w:sz="4" w:space="0" w:color="auto"/>
            </w:tcBorders>
          </w:tcPr>
          <w:p w14:paraId="4B2BE986" w14:textId="77777777" w:rsidR="001B5A95" w:rsidRPr="00F528C3" w:rsidRDefault="001B5A95" w:rsidP="00AE7EB8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850" w:type="dxa"/>
          </w:tcPr>
          <w:p w14:paraId="6EAA8F52" w14:textId="77777777" w:rsidR="001B5A95" w:rsidRPr="00F528C3" w:rsidRDefault="001B5A95" w:rsidP="00AE7EB8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0492E3C" w14:textId="77777777" w:rsidR="001B5A95" w:rsidRPr="00F528C3" w:rsidRDefault="001B5A95" w:rsidP="00AE7EB8">
            <w:pPr>
              <w:jc w:val="both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1B5A95" w:rsidRPr="001E4F46" w14:paraId="53282652" w14:textId="77777777" w:rsidTr="00AE7EB8">
        <w:tc>
          <w:tcPr>
            <w:tcW w:w="4252" w:type="dxa"/>
            <w:tcBorders>
              <w:top w:val="single" w:sz="4" w:space="0" w:color="auto"/>
            </w:tcBorders>
          </w:tcPr>
          <w:p w14:paraId="5CB53995" w14:textId="151D691E" w:rsidR="001B5A95" w:rsidRPr="00B938DB" w:rsidRDefault="003B3DBE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 w:rsidR="001B5A95"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="001B5A95"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 w:rsidR="001B5A95"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 w:rsidR="001B5A95">
              <w:rPr>
                <w:lang w:val="en-CA"/>
              </w:rPr>
              <w:t>Party</w:t>
            </w:r>
          </w:p>
        </w:tc>
        <w:tc>
          <w:tcPr>
            <w:tcW w:w="850" w:type="dxa"/>
          </w:tcPr>
          <w:p w14:paraId="2F6EF866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F3C30C7" w14:textId="207F62BF" w:rsidR="001B5A95" w:rsidRPr="00B938DB" w:rsidRDefault="003B3DBE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 w:rsidR="001B5A95"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="001B5A95"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 w:rsidR="001B5A95"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r w:rsidR="001B5A95">
              <w:rPr>
                <w:lang w:val="en-CA"/>
              </w:rPr>
              <w:t>Party</w:t>
            </w:r>
          </w:p>
        </w:tc>
      </w:tr>
      <w:tr w:rsidR="001B5A95" w:rsidRPr="001E4F46" w14:paraId="72175EA3" w14:textId="77777777" w:rsidTr="00AE7EB8">
        <w:tc>
          <w:tcPr>
            <w:tcW w:w="4252" w:type="dxa"/>
          </w:tcPr>
          <w:p w14:paraId="4653046F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or</w:t>
            </w:r>
          </w:p>
        </w:tc>
        <w:tc>
          <w:tcPr>
            <w:tcW w:w="850" w:type="dxa"/>
          </w:tcPr>
          <w:p w14:paraId="79DDFEB2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480F3D7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or</w:t>
            </w:r>
          </w:p>
        </w:tc>
      </w:tr>
      <w:tr w:rsidR="001B5A95" w:rsidRPr="001E4F46" w14:paraId="45BA0E3E" w14:textId="77777777" w:rsidTr="00AE7EB8">
        <w:tc>
          <w:tcPr>
            <w:tcW w:w="4252" w:type="dxa"/>
          </w:tcPr>
          <w:p w14:paraId="059683C3" w14:textId="77777777" w:rsidR="001B5A95" w:rsidRPr="00B938DB" w:rsidRDefault="001B5A95" w:rsidP="00AE7EB8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M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  <w:lang w:val="en-CA"/>
              </w:rPr>
              <w:t>tre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850" w:type="dxa"/>
          </w:tcPr>
          <w:p w14:paraId="7A497CB8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42977A" w14:textId="77777777" w:rsidR="001B5A95" w:rsidRPr="00B938DB" w:rsidRDefault="001B5A95" w:rsidP="00AE7EB8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M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  <w:lang w:val="en-CA"/>
              </w:rPr>
              <w:t>tre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1B5A95" w:rsidRPr="001E4F46" w14:paraId="5E339C81" w14:textId="77777777" w:rsidTr="00AE7EB8">
        <w:tc>
          <w:tcPr>
            <w:tcW w:w="4252" w:type="dxa"/>
          </w:tcPr>
          <w:p w14:paraId="0DC14229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Counsel for </w:t>
            </w:r>
            <w:bookmarkStart w:id="26" w:name="Texte86"/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26"/>
          </w:p>
        </w:tc>
        <w:tc>
          <w:tcPr>
            <w:tcW w:w="850" w:type="dxa"/>
          </w:tcPr>
          <w:p w14:paraId="4A13C602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3A00D85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Counsel for </w:t>
            </w:r>
            <w:bookmarkStart w:id="27" w:name="Texte87"/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 w:rsidR="00000000">
              <w:rPr>
                <w:rFonts w:cs="Arial"/>
                <w:sz w:val="20"/>
                <w:szCs w:val="20"/>
                <w:lang w:val="en-CA"/>
              </w:rPr>
            </w:r>
            <w:r w:rsidR="00000000"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  <w:bookmarkEnd w:id="27"/>
          </w:p>
        </w:tc>
      </w:tr>
      <w:tr w:rsidR="001B5A95" w:rsidRPr="001E4F46" w14:paraId="2DB0A9C8" w14:textId="77777777" w:rsidTr="00AE7EB8">
        <w:tc>
          <w:tcPr>
            <w:tcW w:w="4252" w:type="dxa"/>
          </w:tcPr>
          <w:p w14:paraId="7D07DDFF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Telephone: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850" w:type="dxa"/>
          </w:tcPr>
          <w:p w14:paraId="31DC7760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1DC5B8A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Telephone: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1B5A95" w:rsidRPr="001E4F46" w14:paraId="342F48C0" w14:textId="77777777" w:rsidTr="00AE7EB8">
        <w:tc>
          <w:tcPr>
            <w:tcW w:w="4252" w:type="dxa"/>
          </w:tcPr>
          <w:p w14:paraId="6D6E1FD1" w14:textId="24A4C159" w:rsidR="00A145EF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Email: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850" w:type="dxa"/>
          </w:tcPr>
          <w:p w14:paraId="34C77DAD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42D2D49" w14:textId="74E84A6E" w:rsidR="00A145EF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Email: 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en-CA"/>
              </w:rPr>
            </w:r>
            <w:r>
              <w:rPr>
                <w:rFonts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1506B190" w14:textId="77777777" w:rsidR="001B5A95" w:rsidRPr="00B938DB" w:rsidRDefault="001B5A95" w:rsidP="001B5A95">
      <w:pPr>
        <w:spacing w:after="0" w:line="240" w:lineRule="auto"/>
        <w:rPr>
          <w:rFonts w:cs="Arial"/>
          <w:sz w:val="20"/>
          <w:szCs w:val="20"/>
        </w:rPr>
      </w:pPr>
    </w:p>
    <w:sectPr w:rsidR="001B5A95" w:rsidRPr="00B938DB" w:rsidSect="00A726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A25F" w14:textId="77777777" w:rsidR="00C8410D" w:rsidRDefault="00C8410D" w:rsidP="00112A6B">
      <w:pPr>
        <w:spacing w:after="0" w:line="240" w:lineRule="auto"/>
      </w:pPr>
      <w:r>
        <w:separator/>
      </w:r>
    </w:p>
  </w:endnote>
  <w:endnote w:type="continuationSeparator" w:id="0">
    <w:p w14:paraId="773B6389" w14:textId="77777777" w:rsidR="00C8410D" w:rsidRDefault="00C8410D" w:rsidP="0011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2DE1" w14:textId="77777777" w:rsidR="000470A4" w:rsidRDefault="000470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50131322"/>
      <w:docPartObj>
        <w:docPartGallery w:val="Page Numbers (Bottom of Page)"/>
        <w:docPartUnique/>
      </w:docPartObj>
    </w:sdtPr>
    <w:sdtContent>
      <w:p w14:paraId="569BF7CA" w14:textId="763F0DEE" w:rsidR="00112A6B" w:rsidRPr="00A726E1" w:rsidRDefault="00D97E33" w:rsidP="00B938DB">
        <w:pPr>
          <w:pStyle w:val="Pieddepage"/>
          <w:tabs>
            <w:tab w:val="clear" w:pos="8640"/>
            <w:tab w:val="right" w:pos="9072"/>
          </w:tabs>
          <w:jc w:val="both"/>
          <w:rPr>
            <w:sz w:val="20"/>
            <w:szCs w:val="20"/>
          </w:rPr>
        </w:pPr>
        <w:r>
          <w:rPr>
            <w:sz w:val="20"/>
            <w:szCs w:val="20"/>
            <w:lang w:val="en-CA"/>
          </w:rPr>
          <w:t>SJ-1302A (2024-09)</w:t>
        </w:r>
        <w:r>
          <w:rPr>
            <w:sz w:val="20"/>
            <w:szCs w:val="20"/>
            <w:lang w:val="en-CA"/>
          </w:rPr>
          <w:tab/>
        </w:r>
        <w:r>
          <w:rPr>
            <w:sz w:val="20"/>
            <w:szCs w:val="20"/>
            <w:lang w:val="en-CA"/>
          </w:rPr>
          <w:tab/>
        </w:r>
        <w:sdt>
          <w:sdtPr>
            <w:rPr>
              <w:sz w:val="20"/>
              <w:szCs w:val="20"/>
            </w:rPr>
            <w:id w:val="31396039"/>
            <w:docPartObj>
              <w:docPartGallery w:val="Page Numbers (Top of Page)"/>
              <w:docPartUnique/>
            </w:docPartObj>
          </w:sdtPr>
          <w:sdtContent>
            <w:r>
              <w:rPr>
                <w:sz w:val="20"/>
                <w:szCs w:val="20"/>
                <w:lang w:val="en-CA"/>
              </w:rPr>
              <w:t xml:space="preserve">Page </w:t>
            </w:r>
            <w:r>
              <w:rPr>
                <w:sz w:val="20"/>
                <w:szCs w:val="20"/>
                <w:lang w:val="en-CA"/>
              </w:rPr>
              <w:fldChar w:fldCharType="begin"/>
            </w:r>
            <w:r>
              <w:rPr>
                <w:sz w:val="20"/>
                <w:szCs w:val="20"/>
                <w:lang w:val="en-CA"/>
              </w:rPr>
              <w:instrText>PAGE</w:instrText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en-CA"/>
              </w:rPr>
              <w:t>2</w:t>
            </w:r>
            <w:r>
              <w:rPr>
                <w:sz w:val="20"/>
                <w:szCs w:val="20"/>
                <w:lang w:val="en-CA"/>
              </w:rPr>
              <w:fldChar w:fldCharType="end"/>
            </w:r>
            <w:r>
              <w:rPr>
                <w:sz w:val="20"/>
                <w:szCs w:val="20"/>
                <w:lang w:val="en-CA"/>
              </w:rPr>
              <w:t xml:space="preserve"> of </w:t>
            </w:r>
            <w:r>
              <w:rPr>
                <w:sz w:val="20"/>
                <w:szCs w:val="20"/>
                <w:lang w:val="en-CA"/>
              </w:rPr>
              <w:fldChar w:fldCharType="begin"/>
            </w:r>
            <w:r>
              <w:rPr>
                <w:sz w:val="20"/>
                <w:szCs w:val="20"/>
                <w:lang w:val="en-CA"/>
              </w:rPr>
              <w:instrText>NUMPAGES</w:instrText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en-CA"/>
              </w:rPr>
              <w:t>2</w:t>
            </w:r>
            <w:r>
              <w:rPr>
                <w:sz w:val="20"/>
                <w:szCs w:val="20"/>
                <w:lang w:val="en-CA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1B89" w14:textId="77777777" w:rsidR="000470A4" w:rsidRDefault="000470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10E0" w14:textId="77777777" w:rsidR="00C8410D" w:rsidRPr="009C64A0" w:rsidRDefault="00C8410D" w:rsidP="009C64A0">
      <w:pPr>
        <w:pStyle w:val="Pieddepage"/>
      </w:pPr>
      <w:r>
        <w:separator/>
      </w:r>
    </w:p>
  </w:footnote>
  <w:footnote w:type="continuationSeparator" w:id="0">
    <w:p w14:paraId="7D6ABBDC" w14:textId="77777777" w:rsidR="00C8410D" w:rsidRDefault="00C8410D" w:rsidP="00112A6B">
      <w:pPr>
        <w:spacing w:after="0" w:line="240" w:lineRule="auto"/>
      </w:pPr>
      <w:r>
        <w:continuationSeparator/>
      </w:r>
    </w:p>
  </w:footnote>
  <w:footnote w:id="1">
    <w:p w14:paraId="3E33CFAD" w14:textId="77777777" w:rsidR="00700596" w:rsidRDefault="00D918E0">
      <w:pPr>
        <w:pStyle w:val="Notedebasdepage"/>
      </w:pPr>
      <w:r>
        <w:rPr>
          <w:rStyle w:val="Appelnotedebasdep"/>
          <w:b/>
          <w:bCs/>
          <w:lang w:val="en-CA"/>
        </w:rPr>
        <w:footnoteRef/>
      </w:r>
      <w:r>
        <w:rPr>
          <w:lang w:val="en-CA"/>
        </w:rPr>
        <w:t xml:space="preserve"> </w:t>
      </w:r>
      <w:r>
        <w:rPr>
          <w:lang w:val="en-CA"/>
        </w:rPr>
        <w:tab/>
      </w:r>
      <w:r>
        <w:rPr>
          <w:b/>
          <w:bCs/>
          <w:lang w:val="en-CA"/>
        </w:rPr>
        <w:t>This protocol must be notified to the parties, unless they have signed it (art. 149 C.C.P.). Proof of notification must be enclosed with the protocol.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6157" w14:textId="77777777" w:rsidR="000470A4" w:rsidRDefault="000470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C871" w14:textId="77777777" w:rsidR="000470A4" w:rsidRDefault="000470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A75F" w14:textId="77777777" w:rsidR="000470A4" w:rsidRDefault="000470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sz w:val="20"/>
        <w:szCs w:val="20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sz w:val="20"/>
        <w:szCs w:val="20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0"/>
        <w:szCs w:val="20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pStyle w:val="Listepuces2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174232"/>
    <w:multiLevelType w:val="hybridMultilevel"/>
    <w:tmpl w:val="FFFFFFFF"/>
    <w:lvl w:ilvl="0" w:tplc="F8ACA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C0452B"/>
    <w:multiLevelType w:val="hybridMultilevel"/>
    <w:tmpl w:val="FFFFFFFF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43763B"/>
    <w:multiLevelType w:val="hybridMultilevel"/>
    <w:tmpl w:val="FFFFFFFF"/>
    <w:lvl w:ilvl="0" w:tplc="02AA6F52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931EF6"/>
    <w:multiLevelType w:val="hybridMultilevel"/>
    <w:tmpl w:val="FFFFFFFF"/>
    <w:lvl w:ilvl="0" w:tplc="1E46D852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2C5309"/>
    <w:multiLevelType w:val="hybridMultilevel"/>
    <w:tmpl w:val="FFFFFFFF"/>
    <w:lvl w:ilvl="0" w:tplc="84E234FC">
      <w:start w:val="1"/>
      <w:numFmt w:val="decimal"/>
      <w:pStyle w:val="Titre1"/>
      <w:lvlText w:val="%1."/>
      <w:lvlJc w:val="left"/>
      <w:pPr>
        <w:ind w:left="360" w:hanging="360"/>
      </w:pPr>
      <w:rPr>
        <w:rFonts w:ascii="Arial" w:hAnsi="Arial" w:cs="Times New Roman" w:hint="default"/>
        <w:b/>
        <w:bCs w:val="0"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6463621">
    <w:abstractNumId w:val="8"/>
  </w:num>
  <w:num w:numId="2" w16cid:durableId="377977900">
    <w:abstractNumId w:val="3"/>
  </w:num>
  <w:num w:numId="3" w16cid:durableId="136460503">
    <w:abstractNumId w:val="2"/>
  </w:num>
  <w:num w:numId="4" w16cid:durableId="880941814">
    <w:abstractNumId w:val="1"/>
  </w:num>
  <w:num w:numId="5" w16cid:durableId="1637373727">
    <w:abstractNumId w:val="9"/>
  </w:num>
  <w:num w:numId="6" w16cid:durableId="1878540027">
    <w:abstractNumId w:val="7"/>
  </w:num>
  <w:num w:numId="7" w16cid:durableId="1344478256">
    <w:abstractNumId w:val="6"/>
  </w:num>
  <w:num w:numId="8" w16cid:durableId="1215235399">
    <w:abstractNumId w:val="14"/>
  </w:num>
  <w:num w:numId="9" w16cid:durableId="808789415">
    <w:abstractNumId w:val="8"/>
  </w:num>
  <w:num w:numId="10" w16cid:durableId="1042094886">
    <w:abstractNumId w:val="3"/>
  </w:num>
  <w:num w:numId="11" w16cid:durableId="1124270317">
    <w:abstractNumId w:val="2"/>
  </w:num>
  <w:num w:numId="12" w16cid:durableId="996031377">
    <w:abstractNumId w:val="1"/>
  </w:num>
  <w:num w:numId="13" w16cid:durableId="1984039998">
    <w:abstractNumId w:val="0"/>
  </w:num>
  <w:num w:numId="14" w16cid:durableId="1739129216">
    <w:abstractNumId w:val="9"/>
  </w:num>
  <w:num w:numId="15" w16cid:durableId="715273496">
    <w:abstractNumId w:val="7"/>
  </w:num>
  <w:num w:numId="16" w16cid:durableId="245500828">
    <w:abstractNumId w:val="6"/>
  </w:num>
  <w:num w:numId="17" w16cid:durableId="216288142">
    <w:abstractNumId w:val="5"/>
  </w:num>
  <w:num w:numId="18" w16cid:durableId="1173111867">
    <w:abstractNumId w:val="4"/>
  </w:num>
  <w:num w:numId="19" w16cid:durableId="1466462226">
    <w:abstractNumId w:val="10"/>
  </w:num>
  <w:num w:numId="20" w16cid:durableId="1000162907">
    <w:abstractNumId w:val="13"/>
  </w:num>
  <w:num w:numId="21" w16cid:durableId="1134374672">
    <w:abstractNumId w:val="11"/>
  </w:num>
  <w:num w:numId="22" w16cid:durableId="8130595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0"/>
    <w:rsid w:val="00003DA1"/>
    <w:rsid w:val="00004633"/>
    <w:rsid w:val="00010647"/>
    <w:rsid w:val="00016111"/>
    <w:rsid w:val="00036157"/>
    <w:rsid w:val="00036BD9"/>
    <w:rsid w:val="0004539F"/>
    <w:rsid w:val="000470A4"/>
    <w:rsid w:val="00065B29"/>
    <w:rsid w:val="0007141D"/>
    <w:rsid w:val="00083DDC"/>
    <w:rsid w:val="00084268"/>
    <w:rsid w:val="0009626A"/>
    <w:rsid w:val="000A5E13"/>
    <w:rsid w:val="000B7ECB"/>
    <w:rsid w:val="000C20CF"/>
    <w:rsid w:val="000E4B2F"/>
    <w:rsid w:val="000F2ED1"/>
    <w:rsid w:val="001000BB"/>
    <w:rsid w:val="00103DAB"/>
    <w:rsid w:val="00104BF8"/>
    <w:rsid w:val="00112A6B"/>
    <w:rsid w:val="001169B7"/>
    <w:rsid w:val="00116F56"/>
    <w:rsid w:val="00121864"/>
    <w:rsid w:val="00121E0F"/>
    <w:rsid w:val="001513AB"/>
    <w:rsid w:val="001642BE"/>
    <w:rsid w:val="00166C30"/>
    <w:rsid w:val="001852C9"/>
    <w:rsid w:val="001B3683"/>
    <w:rsid w:val="001B5A95"/>
    <w:rsid w:val="001B6974"/>
    <w:rsid w:val="001E40E1"/>
    <w:rsid w:val="001E4F46"/>
    <w:rsid w:val="001F4E56"/>
    <w:rsid w:val="00201BEA"/>
    <w:rsid w:val="002050AE"/>
    <w:rsid w:val="0021407A"/>
    <w:rsid w:val="00215677"/>
    <w:rsid w:val="002251EC"/>
    <w:rsid w:val="00225284"/>
    <w:rsid w:val="00236EA3"/>
    <w:rsid w:val="002373CA"/>
    <w:rsid w:val="0025218E"/>
    <w:rsid w:val="00267B58"/>
    <w:rsid w:val="002708F5"/>
    <w:rsid w:val="002762A6"/>
    <w:rsid w:val="002826AB"/>
    <w:rsid w:val="0028399D"/>
    <w:rsid w:val="002937C5"/>
    <w:rsid w:val="00297774"/>
    <w:rsid w:val="002B103D"/>
    <w:rsid w:val="002D263D"/>
    <w:rsid w:val="002D518E"/>
    <w:rsid w:val="002E2D88"/>
    <w:rsid w:val="002F440D"/>
    <w:rsid w:val="002F61FE"/>
    <w:rsid w:val="00312274"/>
    <w:rsid w:val="003131CC"/>
    <w:rsid w:val="0032205B"/>
    <w:rsid w:val="00331E36"/>
    <w:rsid w:val="003369A8"/>
    <w:rsid w:val="0036304F"/>
    <w:rsid w:val="003714CC"/>
    <w:rsid w:val="00380054"/>
    <w:rsid w:val="00382FF4"/>
    <w:rsid w:val="0038476B"/>
    <w:rsid w:val="00392F2E"/>
    <w:rsid w:val="00396F3C"/>
    <w:rsid w:val="003A08F1"/>
    <w:rsid w:val="003A67C5"/>
    <w:rsid w:val="003B09ED"/>
    <w:rsid w:val="003B0BA5"/>
    <w:rsid w:val="003B3546"/>
    <w:rsid w:val="003B3DBE"/>
    <w:rsid w:val="003D1312"/>
    <w:rsid w:val="003E43C0"/>
    <w:rsid w:val="003E5651"/>
    <w:rsid w:val="00401F04"/>
    <w:rsid w:val="004024B8"/>
    <w:rsid w:val="004107DE"/>
    <w:rsid w:val="0041107F"/>
    <w:rsid w:val="0041503E"/>
    <w:rsid w:val="00415DD4"/>
    <w:rsid w:val="004201E1"/>
    <w:rsid w:val="00444EDB"/>
    <w:rsid w:val="00452297"/>
    <w:rsid w:val="004536DD"/>
    <w:rsid w:val="00463EE1"/>
    <w:rsid w:val="00471DE1"/>
    <w:rsid w:val="00496A9B"/>
    <w:rsid w:val="004B2F3C"/>
    <w:rsid w:val="004B3316"/>
    <w:rsid w:val="004B5B0D"/>
    <w:rsid w:val="004E1612"/>
    <w:rsid w:val="004E1F61"/>
    <w:rsid w:val="004E42E1"/>
    <w:rsid w:val="004F3BFA"/>
    <w:rsid w:val="005231CB"/>
    <w:rsid w:val="00530046"/>
    <w:rsid w:val="00550A6C"/>
    <w:rsid w:val="005536BA"/>
    <w:rsid w:val="00557338"/>
    <w:rsid w:val="005668EA"/>
    <w:rsid w:val="005837D0"/>
    <w:rsid w:val="0058442A"/>
    <w:rsid w:val="00587873"/>
    <w:rsid w:val="005906DB"/>
    <w:rsid w:val="00595A1D"/>
    <w:rsid w:val="005A3066"/>
    <w:rsid w:val="005A4E9C"/>
    <w:rsid w:val="005B0B9B"/>
    <w:rsid w:val="005B255E"/>
    <w:rsid w:val="005B5294"/>
    <w:rsid w:val="005C3464"/>
    <w:rsid w:val="005C5FF9"/>
    <w:rsid w:val="005D0C01"/>
    <w:rsid w:val="005D25D9"/>
    <w:rsid w:val="005D4D8A"/>
    <w:rsid w:val="005D74E8"/>
    <w:rsid w:val="005F4C96"/>
    <w:rsid w:val="00610093"/>
    <w:rsid w:val="00610225"/>
    <w:rsid w:val="006155F8"/>
    <w:rsid w:val="00625663"/>
    <w:rsid w:val="006264B6"/>
    <w:rsid w:val="00627DC7"/>
    <w:rsid w:val="0063208D"/>
    <w:rsid w:val="006414DA"/>
    <w:rsid w:val="0065786E"/>
    <w:rsid w:val="00664E64"/>
    <w:rsid w:val="00671A65"/>
    <w:rsid w:val="00675F7A"/>
    <w:rsid w:val="00691FC5"/>
    <w:rsid w:val="006A74FE"/>
    <w:rsid w:val="006C36FD"/>
    <w:rsid w:val="006C58B6"/>
    <w:rsid w:val="006C6BCD"/>
    <w:rsid w:val="006E0E13"/>
    <w:rsid w:val="006E42C3"/>
    <w:rsid w:val="00700596"/>
    <w:rsid w:val="0071304D"/>
    <w:rsid w:val="007222D7"/>
    <w:rsid w:val="00723B74"/>
    <w:rsid w:val="0074662F"/>
    <w:rsid w:val="00746F00"/>
    <w:rsid w:val="00750DA7"/>
    <w:rsid w:val="0075103D"/>
    <w:rsid w:val="00774290"/>
    <w:rsid w:val="00776130"/>
    <w:rsid w:val="00794B84"/>
    <w:rsid w:val="007B52BB"/>
    <w:rsid w:val="007B6BD8"/>
    <w:rsid w:val="007B7685"/>
    <w:rsid w:val="007C167C"/>
    <w:rsid w:val="007C4E1E"/>
    <w:rsid w:val="007C67AB"/>
    <w:rsid w:val="007C7876"/>
    <w:rsid w:val="007D727C"/>
    <w:rsid w:val="007E30A4"/>
    <w:rsid w:val="00811128"/>
    <w:rsid w:val="00815F84"/>
    <w:rsid w:val="00822073"/>
    <w:rsid w:val="00842FF9"/>
    <w:rsid w:val="00843C1D"/>
    <w:rsid w:val="00852345"/>
    <w:rsid w:val="00855AD0"/>
    <w:rsid w:val="0086161E"/>
    <w:rsid w:val="008660B4"/>
    <w:rsid w:val="00866732"/>
    <w:rsid w:val="00870CC0"/>
    <w:rsid w:val="00875BC9"/>
    <w:rsid w:val="00890517"/>
    <w:rsid w:val="0089075B"/>
    <w:rsid w:val="008A259B"/>
    <w:rsid w:val="008A5C18"/>
    <w:rsid w:val="008A5DFB"/>
    <w:rsid w:val="008B057F"/>
    <w:rsid w:val="008B4ACB"/>
    <w:rsid w:val="008D183A"/>
    <w:rsid w:val="008D5D9F"/>
    <w:rsid w:val="008D6E6C"/>
    <w:rsid w:val="008E3CB1"/>
    <w:rsid w:val="00901056"/>
    <w:rsid w:val="0090402F"/>
    <w:rsid w:val="009069D7"/>
    <w:rsid w:val="0090774A"/>
    <w:rsid w:val="00922F8F"/>
    <w:rsid w:val="00930545"/>
    <w:rsid w:val="00932696"/>
    <w:rsid w:val="00932F64"/>
    <w:rsid w:val="0094531C"/>
    <w:rsid w:val="009577E2"/>
    <w:rsid w:val="0096412D"/>
    <w:rsid w:val="00997B5D"/>
    <w:rsid w:val="009B05DB"/>
    <w:rsid w:val="009B3E1B"/>
    <w:rsid w:val="009C64A0"/>
    <w:rsid w:val="009D54A7"/>
    <w:rsid w:val="00A00EFB"/>
    <w:rsid w:val="00A1286A"/>
    <w:rsid w:val="00A145EF"/>
    <w:rsid w:val="00A2538B"/>
    <w:rsid w:val="00A261C3"/>
    <w:rsid w:val="00A32843"/>
    <w:rsid w:val="00A726E1"/>
    <w:rsid w:val="00A732D0"/>
    <w:rsid w:val="00A962C5"/>
    <w:rsid w:val="00AD47E5"/>
    <w:rsid w:val="00AE0880"/>
    <w:rsid w:val="00AE7EB8"/>
    <w:rsid w:val="00AF0867"/>
    <w:rsid w:val="00AF0877"/>
    <w:rsid w:val="00B029BF"/>
    <w:rsid w:val="00B1023A"/>
    <w:rsid w:val="00B10351"/>
    <w:rsid w:val="00B26EE2"/>
    <w:rsid w:val="00B4135D"/>
    <w:rsid w:val="00B47797"/>
    <w:rsid w:val="00B47BDC"/>
    <w:rsid w:val="00B52FDD"/>
    <w:rsid w:val="00B60454"/>
    <w:rsid w:val="00B63E25"/>
    <w:rsid w:val="00B655F6"/>
    <w:rsid w:val="00B65EC5"/>
    <w:rsid w:val="00B67F94"/>
    <w:rsid w:val="00B76A37"/>
    <w:rsid w:val="00B817B3"/>
    <w:rsid w:val="00B840E5"/>
    <w:rsid w:val="00B938DB"/>
    <w:rsid w:val="00B93F61"/>
    <w:rsid w:val="00B96DC2"/>
    <w:rsid w:val="00BC1758"/>
    <w:rsid w:val="00BC2249"/>
    <w:rsid w:val="00BC336C"/>
    <w:rsid w:val="00BC3D66"/>
    <w:rsid w:val="00BC4973"/>
    <w:rsid w:val="00BC7920"/>
    <w:rsid w:val="00BD4CFE"/>
    <w:rsid w:val="00BE4D1A"/>
    <w:rsid w:val="00BE7560"/>
    <w:rsid w:val="00BF6CA1"/>
    <w:rsid w:val="00C05A8A"/>
    <w:rsid w:val="00C1590C"/>
    <w:rsid w:val="00C2092D"/>
    <w:rsid w:val="00C226FD"/>
    <w:rsid w:val="00C418CA"/>
    <w:rsid w:val="00C42F5C"/>
    <w:rsid w:val="00C44814"/>
    <w:rsid w:val="00C76835"/>
    <w:rsid w:val="00C81AC2"/>
    <w:rsid w:val="00C8410D"/>
    <w:rsid w:val="00C85295"/>
    <w:rsid w:val="00C95701"/>
    <w:rsid w:val="00CA2A8F"/>
    <w:rsid w:val="00CA5397"/>
    <w:rsid w:val="00CB1755"/>
    <w:rsid w:val="00CC04F2"/>
    <w:rsid w:val="00CD06BF"/>
    <w:rsid w:val="00CD2A18"/>
    <w:rsid w:val="00CD4C56"/>
    <w:rsid w:val="00CD5922"/>
    <w:rsid w:val="00CD7872"/>
    <w:rsid w:val="00CE09CB"/>
    <w:rsid w:val="00D11196"/>
    <w:rsid w:val="00D12A1C"/>
    <w:rsid w:val="00D14317"/>
    <w:rsid w:val="00D20720"/>
    <w:rsid w:val="00D36093"/>
    <w:rsid w:val="00D547B3"/>
    <w:rsid w:val="00D55459"/>
    <w:rsid w:val="00D560C9"/>
    <w:rsid w:val="00D57C4F"/>
    <w:rsid w:val="00D62B22"/>
    <w:rsid w:val="00D64C56"/>
    <w:rsid w:val="00D66B5B"/>
    <w:rsid w:val="00D67736"/>
    <w:rsid w:val="00D76A71"/>
    <w:rsid w:val="00D82421"/>
    <w:rsid w:val="00D85AD7"/>
    <w:rsid w:val="00D86FA9"/>
    <w:rsid w:val="00D918E0"/>
    <w:rsid w:val="00D96F7E"/>
    <w:rsid w:val="00D97E33"/>
    <w:rsid w:val="00DC416C"/>
    <w:rsid w:val="00DC7C37"/>
    <w:rsid w:val="00DD7B71"/>
    <w:rsid w:val="00DE32EB"/>
    <w:rsid w:val="00DE4572"/>
    <w:rsid w:val="00DE7A04"/>
    <w:rsid w:val="00DF3D2D"/>
    <w:rsid w:val="00E05A91"/>
    <w:rsid w:val="00E16875"/>
    <w:rsid w:val="00E21C9B"/>
    <w:rsid w:val="00E2285C"/>
    <w:rsid w:val="00E25732"/>
    <w:rsid w:val="00E3080A"/>
    <w:rsid w:val="00E43715"/>
    <w:rsid w:val="00E618AB"/>
    <w:rsid w:val="00E6197D"/>
    <w:rsid w:val="00E77CA4"/>
    <w:rsid w:val="00E80BF9"/>
    <w:rsid w:val="00E812B8"/>
    <w:rsid w:val="00E85298"/>
    <w:rsid w:val="00E9473A"/>
    <w:rsid w:val="00EB45DC"/>
    <w:rsid w:val="00EB598F"/>
    <w:rsid w:val="00EB73C1"/>
    <w:rsid w:val="00EC4145"/>
    <w:rsid w:val="00EC4B7B"/>
    <w:rsid w:val="00EC4DF8"/>
    <w:rsid w:val="00EE67E0"/>
    <w:rsid w:val="00F03BBB"/>
    <w:rsid w:val="00F12E02"/>
    <w:rsid w:val="00F13453"/>
    <w:rsid w:val="00F15927"/>
    <w:rsid w:val="00F16D38"/>
    <w:rsid w:val="00F30803"/>
    <w:rsid w:val="00F40283"/>
    <w:rsid w:val="00F528C3"/>
    <w:rsid w:val="00F53247"/>
    <w:rsid w:val="00F545B2"/>
    <w:rsid w:val="00F56B04"/>
    <w:rsid w:val="00F7218D"/>
    <w:rsid w:val="00F87065"/>
    <w:rsid w:val="00F97CD8"/>
    <w:rsid w:val="00FA533B"/>
    <w:rsid w:val="00FB01A7"/>
    <w:rsid w:val="00FB3D7B"/>
    <w:rsid w:val="00FB751F"/>
    <w:rsid w:val="00FC1278"/>
    <w:rsid w:val="00FC5FFB"/>
    <w:rsid w:val="00FD0F2F"/>
    <w:rsid w:val="00FD43B9"/>
    <w:rsid w:val="00FD7E43"/>
    <w:rsid w:val="00FE64C1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BDE29"/>
  <w14:defaultImageDpi w14:val="0"/>
  <w15:docId w15:val="{087A08FD-2221-4E3A-886E-41CFB203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84"/>
    <w:rPr>
      <w:rFonts w:ascii="Arial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rsid w:val="008D5D9F"/>
    <w:pPr>
      <w:keepNext/>
      <w:keepLines/>
      <w:numPr>
        <w:numId w:val="8"/>
      </w:numPr>
      <w:tabs>
        <w:tab w:val="left" w:pos="397"/>
      </w:tabs>
      <w:spacing w:before="120" w:after="120" w:line="240" w:lineRule="auto"/>
      <w:ind w:left="397" w:hanging="397"/>
      <w:outlineLvl w:val="0"/>
    </w:pPr>
    <w:rPr>
      <w:rFonts w:eastAsiaTheme="majorEastAsia"/>
      <w:b/>
      <w:caps/>
      <w:sz w:val="2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815F8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822073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D9F"/>
    <w:rPr>
      <w:rFonts w:ascii="Arial" w:eastAsiaTheme="majorEastAsia" w:hAnsi="Arial" w:cs="Times New Roman"/>
      <w:b/>
      <w:caps/>
      <w:sz w:val="2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15F84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22073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BE756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24B8"/>
    <w:rPr>
      <w:rFonts w:cs="Times New Roman"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12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A6B"/>
    <w:rPr>
      <w:rFonts w:ascii="Arial" w:hAnsi="Arial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12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A6B"/>
    <w:rPr>
      <w:rFonts w:ascii="Arial" w:hAnsi="Arial" w:cs="Times New Roman"/>
    </w:rPr>
  </w:style>
  <w:style w:type="paragraph" w:styleId="Listenumros">
    <w:name w:val="List Number"/>
    <w:basedOn w:val="Normal"/>
    <w:uiPriority w:val="99"/>
    <w:unhideWhenUsed/>
    <w:rsid w:val="0004539F"/>
    <w:pPr>
      <w:numPr>
        <w:numId w:val="20"/>
      </w:numPr>
      <w:spacing w:after="240" w:line="280" w:lineRule="exact"/>
      <w:contextualSpacing/>
      <w:jc w:val="both"/>
    </w:pPr>
  </w:style>
  <w:style w:type="paragraph" w:styleId="Listenumros2">
    <w:name w:val="List Number 2"/>
    <w:basedOn w:val="Listenumros"/>
    <w:uiPriority w:val="99"/>
    <w:unhideWhenUsed/>
    <w:rsid w:val="0004539F"/>
    <w:pPr>
      <w:numPr>
        <w:numId w:val="10"/>
      </w:numPr>
      <w:tabs>
        <w:tab w:val="clear" w:pos="643"/>
        <w:tab w:val="left" w:pos="357"/>
      </w:tabs>
      <w:ind w:left="357" w:hanging="357"/>
      <w:contextualSpacing w:val="0"/>
    </w:pPr>
  </w:style>
  <w:style w:type="paragraph" w:styleId="Listenumros3">
    <w:name w:val="List Number 3"/>
    <w:basedOn w:val="Listenumros"/>
    <w:uiPriority w:val="99"/>
    <w:unhideWhenUsed/>
    <w:rsid w:val="004201E1"/>
    <w:pPr>
      <w:numPr>
        <w:numId w:val="11"/>
      </w:numPr>
      <w:tabs>
        <w:tab w:val="clear" w:pos="926"/>
        <w:tab w:val="left" w:pos="357"/>
      </w:tabs>
      <w:ind w:left="357" w:hanging="357"/>
      <w:contextualSpacing w:val="0"/>
    </w:pPr>
  </w:style>
  <w:style w:type="paragraph" w:styleId="Listenumros4">
    <w:name w:val="List Number 4"/>
    <w:basedOn w:val="Listenumros"/>
    <w:uiPriority w:val="99"/>
    <w:unhideWhenUsed/>
    <w:rsid w:val="004201E1"/>
    <w:pPr>
      <w:numPr>
        <w:numId w:val="12"/>
      </w:numPr>
      <w:tabs>
        <w:tab w:val="clear" w:pos="1209"/>
        <w:tab w:val="left" w:pos="357"/>
      </w:tabs>
      <w:ind w:left="357" w:hanging="357"/>
      <w:contextualSpacing w:val="0"/>
    </w:pPr>
  </w:style>
  <w:style w:type="paragraph" w:styleId="Liste">
    <w:name w:val="List"/>
    <w:basedOn w:val="Normal"/>
    <w:uiPriority w:val="99"/>
    <w:unhideWhenUsed/>
    <w:rsid w:val="00F15927"/>
    <w:pPr>
      <w:spacing w:after="120" w:line="280" w:lineRule="exact"/>
      <w:ind w:left="284" w:hanging="284"/>
      <w:jc w:val="both"/>
    </w:pPr>
  </w:style>
  <w:style w:type="paragraph" w:styleId="Listepuces">
    <w:name w:val="List Bullet"/>
    <w:basedOn w:val="Normal"/>
    <w:uiPriority w:val="99"/>
    <w:unhideWhenUsed/>
    <w:rsid w:val="00A962C5"/>
    <w:pPr>
      <w:numPr>
        <w:numId w:val="14"/>
      </w:numPr>
      <w:contextualSpacing/>
    </w:pPr>
  </w:style>
  <w:style w:type="paragraph" w:styleId="Listepuces2">
    <w:name w:val="List Bullet 2"/>
    <w:basedOn w:val="Normal"/>
    <w:uiPriority w:val="99"/>
    <w:unhideWhenUsed/>
    <w:rsid w:val="00DF3D2D"/>
    <w:pPr>
      <w:numPr>
        <w:numId w:val="15"/>
      </w:numPr>
      <w:tabs>
        <w:tab w:val="left" w:pos="4536"/>
        <w:tab w:val="left" w:pos="4820"/>
      </w:tabs>
      <w:spacing w:after="60" w:line="280" w:lineRule="exact"/>
      <w:ind w:left="568" w:hanging="284"/>
    </w:pPr>
  </w:style>
  <w:style w:type="paragraph" w:styleId="Listepuces3">
    <w:name w:val="List Bullet 3"/>
    <w:basedOn w:val="Normal"/>
    <w:uiPriority w:val="99"/>
    <w:unhideWhenUsed/>
    <w:rsid w:val="00A962C5"/>
    <w:pPr>
      <w:numPr>
        <w:numId w:val="16"/>
      </w:numPr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36BA"/>
    <w:pPr>
      <w:tabs>
        <w:tab w:val="left" w:pos="170"/>
      </w:tabs>
      <w:spacing w:after="40" w:line="240" w:lineRule="auto"/>
      <w:ind w:left="170" w:hanging="170"/>
      <w:jc w:val="both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36BA"/>
    <w:rPr>
      <w:rFonts w:ascii="Arial" w:hAnsi="Arial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286A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36304F"/>
    <w:pPr>
      <w:spacing w:after="480" w:line="280" w:lineRule="exact"/>
      <w:ind w:left="720"/>
      <w:contextualSpacing/>
      <w:jc w:val="both"/>
    </w:pPr>
  </w:style>
  <w:style w:type="paragraph" w:styleId="Rvision">
    <w:name w:val="Revision"/>
    <w:hidden/>
    <w:uiPriority w:val="99"/>
    <w:semiHidden/>
    <w:rsid w:val="001000BB"/>
    <w:pPr>
      <w:spacing w:after="0" w:line="240" w:lineRule="auto"/>
    </w:pPr>
    <w:rPr>
      <w:rFonts w:ascii="Arial" w:hAnsi="Arial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1000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000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000BB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00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00BB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93EE051BC49E5811E1EC16DC3FE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FC146-3E5F-44E6-B902-953653B04DD4}"/>
      </w:docPartPr>
      <w:docPartBody>
        <w:p w:rsidR="005D7344" w:rsidRDefault="005D7344" w:rsidP="005D7344">
          <w:pPr>
            <w:pStyle w:val="20C93EE051BC49E5811E1EC16DC3FE28"/>
          </w:pPr>
          <w:r w:rsidRPr="00B63E25">
            <w:rPr>
              <w:rFonts w:eastAsia="Calibri" w:cs="Times New Roman"/>
              <w:color w:val="808080"/>
              <w:kern w:val="28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1BE6D-6195-4566-ABC5-262F0AE6CC0A}"/>
      </w:docPartPr>
      <w:docPartBody>
        <w:p w:rsidR="005D7344" w:rsidRDefault="005D7344"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9E5F49EA4B943D79D9F55D338B51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19178-1B10-4739-A67D-5F071DEB5173}"/>
      </w:docPartPr>
      <w:docPartBody>
        <w:p w:rsidR="005D7344" w:rsidRDefault="005D7344" w:rsidP="005D7344">
          <w:pPr>
            <w:pStyle w:val="D9E5F49EA4B943D79D9F55D338B51434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2F4F34EDE034CDA9EF725CDB31B1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000F3-27BE-45C2-85D8-DB0E14FE2043}"/>
      </w:docPartPr>
      <w:docPartBody>
        <w:p w:rsidR="005D7344" w:rsidRDefault="005D7344" w:rsidP="005D7344">
          <w:pPr>
            <w:pStyle w:val="72F4F34EDE034CDA9EF725CDB31B104B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8EE21573D60437E8F6476A6782CF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631AE-D9E5-43A6-98AE-6C55013E1B0F}"/>
      </w:docPartPr>
      <w:docPartBody>
        <w:p w:rsidR="005D7344" w:rsidRDefault="005D7344" w:rsidP="005D7344">
          <w:pPr>
            <w:pStyle w:val="D8EE21573D60437E8F6476A6782CF256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7B137F0F03D459CBCB482E7D8D66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0542D3-ACA7-4A34-BA66-263436B17C3D}"/>
      </w:docPartPr>
      <w:docPartBody>
        <w:p w:rsidR="005D7344" w:rsidRDefault="005D7344" w:rsidP="005D7344">
          <w:pPr>
            <w:pStyle w:val="87B137F0F03D459CBCB482E7D8D66909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C1E3BB0DACC483FAF9066AB4CED9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BAEA31-869A-4984-A657-F83BA3F82C37}"/>
      </w:docPartPr>
      <w:docPartBody>
        <w:p w:rsidR="005D7344" w:rsidRDefault="005D7344" w:rsidP="005D7344">
          <w:pPr>
            <w:pStyle w:val="7C1E3BB0DACC483FAF9066AB4CED9D1B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CB79422C77C45BCB070BB12901C4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62D8F-2B06-461D-B34C-DFB30BEB9045}"/>
      </w:docPartPr>
      <w:docPartBody>
        <w:p w:rsidR="005D7344" w:rsidRDefault="005D7344" w:rsidP="005D7344">
          <w:pPr>
            <w:pStyle w:val="9CB79422C77C45BCB070BB12901C4BCA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79EB54D52674C5EACBCD3E6B48B5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56D7C-6409-4BFC-B1A3-CE3BEAF3A4D8}"/>
      </w:docPartPr>
      <w:docPartBody>
        <w:p w:rsidR="005D7344" w:rsidRDefault="005D7344" w:rsidP="005D7344">
          <w:pPr>
            <w:pStyle w:val="879EB54D52674C5EACBCD3E6B48B5333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0C51B462F2E434A8F9B50D1351657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7C41D-A667-49E5-B3E4-46FB71CA4168}"/>
      </w:docPartPr>
      <w:docPartBody>
        <w:p w:rsidR="005D7344" w:rsidRDefault="005D7344" w:rsidP="005D7344">
          <w:pPr>
            <w:pStyle w:val="F0C51B462F2E434A8F9B50D135165797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7CA1517548948AB82804DE5BE6EC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C7F51-03B7-46B4-9C62-4969DFA04CAF}"/>
      </w:docPartPr>
      <w:docPartBody>
        <w:p w:rsidR="005D7344" w:rsidRDefault="005D7344" w:rsidP="005D7344">
          <w:pPr>
            <w:pStyle w:val="47CA1517548948AB82804DE5BE6EC518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6231E86FFBC49F1BF61C6BC66E6B7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CB98F2-96A5-4464-AB76-ED5F980C9C5D}"/>
      </w:docPartPr>
      <w:docPartBody>
        <w:p w:rsidR="005D7344" w:rsidRDefault="005D7344" w:rsidP="005D7344">
          <w:pPr>
            <w:pStyle w:val="66231E86FFBC49F1BF61C6BC66E6B7C7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C69B597DC424F8EA32B440BD1BA7A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70491-D40F-4D77-BE79-4DF4E95B3CA2}"/>
      </w:docPartPr>
      <w:docPartBody>
        <w:p w:rsidR="005D7344" w:rsidRDefault="005D7344" w:rsidP="005D7344">
          <w:pPr>
            <w:pStyle w:val="1C69B597DC424F8EA32B440BD1BA7AFD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3908B718E5A4BFEACDCB64B7EAE2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C301E-EB09-4778-AA04-D79AFDED09A9}"/>
      </w:docPartPr>
      <w:docPartBody>
        <w:p w:rsidR="005D7344" w:rsidRDefault="005D7344" w:rsidP="005D7344">
          <w:pPr>
            <w:pStyle w:val="13908B718E5A4BFEACDCB64B7EAE2ABB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B5D28A62D894D38BF66C81BF45FE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D2D45-A85A-48FF-AEDF-B62C62DB1FEC}"/>
      </w:docPartPr>
      <w:docPartBody>
        <w:p w:rsidR="005D7344" w:rsidRDefault="005D7344" w:rsidP="005D7344">
          <w:pPr>
            <w:pStyle w:val="EB5D28A62D894D38BF66C81BF45FE244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DC1B6BD5C6544088C466AC809938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66630-87AF-4917-9A2A-1CACA777BB08}"/>
      </w:docPartPr>
      <w:docPartBody>
        <w:p w:rsidR="005D7344" w:rsidRDefault="005D7344" w:rsidP="005D7344">
          <w:pPr>
            <w:pStyle w:val="0DC1B6BD5C6544088C466AC80993805E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3BAD869E78C4B3CB514AE25B1B94C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E452C-667F-45C3-B0DC-26B3D2FFEA0A}"/>
      </w:docPartPr>
      <w:docPartBody>
        <w:p w:rsidR="005D7344" w:rsidRDefault="005D7344" w:rsidP="005D7344">
          <w:pPr>
            <w:pStyle w:val="43BAD869E78C4B3CB514AE25B1B94CC7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02F954C5E1243248F4B37C2ED1C0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C34A0-8BA8-4A7B-A207-3803D6C781E4}"/>
      </w:docPartPr>
      <w:docPartBody>
        <w:p w:rsidR="005D7344" w:rsidRDefault="005D7344" w:rsidP="005D7344">
          <w:pPr>
            <w:pStyle w:val="F02F954C5E1243248F4B37C2ED1C0FF6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EC2D18211304B9385F738F3E41882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CACD3-6397-449E-8952-BAE143400E9B}"/>
      </w:docPartPr>
      <w:docPartBody>
        <w:p w:rsidR="005D7344" w:rsidRDefault="005D7344" w:rsidP="005D7344">
          <w:pPr>
            <w:pStyle w:val="9EC2D18211304B9385F738F3E4188267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F58F4B6B0AC45EEBF6F31B602202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ABFDD-4795-4803-AAF2-ACA68B4764A5}"/>
      </w:docPartPr>
      <w:docPartBody>
        <w:p w:rsidR="005D7344" w:rsidRDefault="005D7344" w:rsidP="005D7344">
          <w:pPr>
            <w:pStyle w:val="1F58F4B6B0AC45EEBF6F31B602202EC2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F0C957B96914436AA27F4CFBB752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925EC-2376-4739-9083-09483E9F1D49}"/>
      </w:docPartPr>
      <w:docPartBody>
        <w:p w:rsidR="005D7344" w:rsidRDefault="005D7344" w:rsidP="005D7344">
          <w:pPr>
            <w:pStyle w:val="EF0C957B96914436AA27F4CFBB7521CA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FDDCBC7125647F6978E10F7DAEE5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C7886-A72F-457E-9658-C856F002371A}"/>
      </w:docPartPr>
      <w:docPartBody>
        <w:p w:rsidR="005D7344" w:rsidRDefault="005D7344" w:rsidP="005D7344">
          <w:pPr>
            <w:pStyle w:val="7FDDCBC7125647F6978E10F7DAEE5027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9EAC8BEECBF42F1A3A5BA8C0C03F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486D3-91BF-4968-8217-887BE1B92FD5}"/>
      </w:docPartPr>
      <w:docPartBody>
        <w:p w:rsidR="005D7344" w:rsidRDefault="005D7344" w:rsidP="005D7344">
          <w:pPr>
            <w:pStyle w:val="19EAC8BEECBF42F1A3A5BA8C0C03FF71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95713D9B13C4D65BABC423956A54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A09E7-1263-41C6-93CB-81447A00C21A}"/>
      </w:docPartPr>
      <w:docPartBody>
        <w:p w:rsidR="005D7344" w:rsidRDefault="005D7344" w:rsidP="005D7344">
          <w:pPr>
            <w:pStyle w:val="C95713D9B13C4D65BABC423956A54222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F61B11D2C3341F29D6FBA26DE9CB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E10C6-D1D0-4371-8BE3-43CE94C717B9}"/>
      </w:docPartPr>
      <w:docPartBody>
        <w:p w:rsidR="005D7344" w:rsidRDefault="005D7344" w:rsidP="005D7344">
          <w:pPr>
            <w:pStyle w:val="3F61B11D2C3341F29D6FBA26DE9CB942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7388150EB9346D588ED5E180EE06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6172D-F4D7-4BE8-B36C-5FD7670F0407}"/>
      </w:docPartPr>
      <w:docPartBody>
        <w:p w:rsidR="005D7344" w:rsidRDefault="005D7344" w:rsidP="005D7344">
          <w:pPr>
            <w:pStyle w:val="07388150EB9346D588ED5E180EE0690F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F2A8AEE511D41939204ACCE8B3BCC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88567-8F46-4BD1-8F42-4200120E42D3}"/>
      </w:docPartPr>
      <w:docPartBody>
        <w:p w:rsidR="005D7344" w:rsidRDefault="005D7344" w:rsidP="005D7344">
          <w:pPr>
            <w:pStyle w:val="AF2A8AEE511D41939204ACCE8B3BCC9C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8AEA93B8F994478B07F1B93E7B43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F0AB9-15C5-4573-8613-0CAE9AD5D4FF}"/>
      </w:docPartPr>
      <w:docPartBody>
        <w:p w:rsidR="005D7344" w:rsidRDefault="005D7344" w:rsidP="005D7344">
          <w:pPr>
            <w:pStyle w:val="A8AEA93B8F994478B07F1B93E7B4307C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60E61C07D3B478CB538A9D018B65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B06651-9C6C-46F2-B7AC-46A1AFC92F98}"/>
      </w:docPartPr>
      <w:docPartBody>
        <w:p w:rsidR="005D7344" w:rsidRDefault="005D7344" w:rsidP="005D7344">
          <w:pPr>
            <w:pStyle w:val="560E61C07D3B478CB538A9D018B65DA5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48EB64DFAAA45B6ACE075498F7BD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553AC-5DCC-4EA1-84C6-363059BE03FE}"/>
      </w:docPartPr>
      <w:docPartBody>
        <w:p w:rsidR="005D7344" w:rsidRDefault="005D7344" w:rsidP="005D7344">
          <w:pPr>
            <w:pStyle w:val="F48EB64DFAAA45B6ACE075498F7BD566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382C0C5D91F43279D9658623C0DA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527DA-8E78-45AE-A259-C91BD58A1B67}"/>
      </w:docPartPr>
      <w:docPartBody>
        <w:p w:rsidR="005D7344" w:rsidRDefault="005D7344" w:rsidP="005D7344">
          <w:pPr>
            <w:pStyle w:val="2382C0C5D91F43279D9658623C0DA849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2DB4C1BBA914565BB8DF0EBB9B5C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7719A3-C8BD-4FD4-80CA-FD917A297E2A}"/>
      </w:docPartPr>
      <w:docPartBody>
        <w:p w:rsidR="005D7344" w:rsidRDefault="005D7344" w:rsidP="005D7344">
          <w:pPr>
            <w:pStyle w:val="C2DB4C1BBA914565BB8DF0EBB9B5CF6E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06B189B183F42EA985E0E5C8F0B8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71E40D-7402-4F03-901A-FD7061293ABA}"/>
      </w:docPartPr>
      <w:docPartBody>
        <w:p w:rsidR="005D7344" w:rsidRDefault="005D7344" w:rsidP="005D7344">
          <w:pPr>
            <w:pStyle w:val="F06B189B183F42EA985E0E5C8F0B8E31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0FBE7E7EB7D43808424A2761B36C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5C8D3-8FBB-4563-9A4E-9CD0DC88E92B}"/>
      </w:docPartPr>
      <w:docPartBody>
        <w:p w:rsidR="005D7344" w:rsidRDefault="005D7344" w:rsidP="005D7344">
          <w:pPr>
            <w:pStyle w:val="A0FBE7E7EB7D43808424A2761B36CBE0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621613CEE804E7094890198D9914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3FB38-EFCE-4844-8D7E-0FC26394E2EA}"/>
      </w:docPartPr>
      <w:docPartBody>
        <w:p w:rsidR="005D7344" w:rsidRDefault="005D7344" w:rsidP="005D7344">
          <w:pPr>
            <w:pStyle w:val="E621613CEE804E7094890198D99146C1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DA21AE29CE34BC3BFD654F725284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0FB95-7CC6-4172-9DC2-6BE030013503}"/>
      </w:docPartPr>
      <w:docPartBody>
        <w:p w:rsidR="005D7344" w:rsidRDefault="005D7344" w:rsidP="005D7344">
          <w:pPr>
            <w:pStyle w:val="EDA21AE29CE34BC3BFD654F72528441F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BC160D1473B4BEB87CA20F379830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F90FEB-1B98-4621-8E92-FF5A7D1CA7CF}"/>
      </w:docPartPr>
      <w:docPartBody>
        <w:p w:rsidR="00FE4DFD" w:rsidRDefault="006268D5" w:rsidP="006268D5">
          <w:pPr>
            <w:pStyle w:val="CBC160D1473B4BEB87CA20F3798304DD27"/>
          </w:pPr>
          <w:r>
            <w:rPr>
              <w:rStyle w:val="Textedelespacerserv"/>
              <w:rFonts w:eastAsiaTheme="majorEastAsia" w:cs="Arial"/>
              <w:caps/>
              <w:sz w:val="20"/>
              <w:szCs w:val="20"/>
              <w:lang w:val="en-CA"/>
            </w:rPr>
            <w:t>Select an option</w:t>
          </w:r>
        </w:p>
      </w:docPartBody>
    </w:docPart>
    <w:docPart>
      <w:docPartPr>
        <w:name w:val="50492089F6834DEBBC7957F72A2D1E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68456-EA5F-4998-B82E-D5727CC3F7C6}"/>
      </w:docPartPr>
      <w:docPartBody>
        <w:p w:rsidR="00B45A8F" w:rsidRDefault="006268D5" w:rsidP="006268D5">
          <w:pPr>
            <w:pStyle w:val="50492089F6834DEBBC7957F72A2D1EC726"/>
          </w:pPr>
          <w:r>
            <w:rPr>
              <w:rStyle w:val="Textedelespacerserv"/>
              <w:rFonts w:cs="Arial"/>
              <w:sz w:val="20"/>
              <w:szCs w:val="20"/>
              <w:lang w:val="en-CA"/>
            </w:rPr>
            <w:t>Select an option</w:t>
          </w:r>
        </w:p>
      </w:docPartBody>
    </w:docPart>
    <w:docPart>
      <w:docPartPr>
        <w:name w:val="AF62ED8C23524CEAB4A2161C25C8E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0465B-2B1F-45D8-AFD4-98495F4EC8AA}"/>
      </w:docPartPr>
      <w:docPartBody>
        <w:p w:rsidR="00E51FB5" w:rsidRDefault="006268D5" w:rsidP="006268D5">
          <w:pPr>
            <w:pStyle w:val="AF62ED8C23524CEAB4A2161C25C8EDF920"/>
          </w:pPr>
          <w:r>
            <w:rPr>
              <w:rStyle w:val="Textedelespacerserv"/>
              <w:rFonts w:cs="Arial"/>
              <w:sz w:val="20"/>
              <w:szCs w:val="20"/>
              <w:lang w:val="en-CA"/>
            </w:rPr>
            <w:t>Select an option</w:t>
          </w:r>
        </w:p>
      </w:docPartBody>
    </w:docPart>
    <w:docPart>
      <w:docPartPr>
        <w:name w:val="2FF46D14D9D744229BB148217B7510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03073-7415-4B94-BE3C-1BBF96FBA194}"/>
      </w:docPartPr>
      <w:docPartBody>
        <w:p w:rsidR="00E50C6E" w:rsidRDefault="00B8177F" w:rsidP="00B8177F">
          <w:pPr>
            <w:pStyle w:val="2FF46D14D9D744229BB148217B7510BF"/>
          </w:pPr>
          <w:r w:rsidRPr="00B63E25">
            <w:rPr>
              <w:rFonts w:eastAsia="Calibri" w:cs="Times New Roman"/>
              <w:color w:val="808080"/>
              <w:kern w:val="28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44"/>
    <w:rsid w:val="00003C14"/>
    <w:rsid w:val="000E32F4"/>
    <w:rsid w:val="00105AF9"/>
    <w:rsid w:val="00145648"/>
    <w:rsid w:val="002227AB"/>
    <w:rsid w:val="00266C14"/>
    <w:rsid w:val="002A32AF"/>
    <w:rsid w:val="002C60EC"/>
    <w:rsid w:val="00424A41"/>
    <w:rsid w:val="00462748"/>
    <w:rsid w:val="004F341F"/>
    <w:rsid w:val="0058442A"/>
    <w:rsid w:val="005D7344"/>
    <w:rsid w:val="00607804"/>
    <w:rsid w:val="006268D5"/>
    <w:rsid w:val="00822B42"/>
    <w:rsid w:val="008437DC"/>
    <w:rsid w:val="008449F9"/>
    <w:rsid w:val="0088281D"/>
    <w:rsid w:val="00947CFD"/>
    <w:rsid w:val="009B3E1B"/>
    <w:rsid w:val="009E04CC"/>
    <w:rsid w:val="00A40AD9"/>
    <w:rsid w:val="00B45A8F"/>
    <w:rsid w:val="00B66D22"/>
    <w:rsid w:val="00B8177F"/>
    <w:rsid w:val="00C23B2B"/>
    <w:rsid w:val="00D823DC"/>
    <w:rsid w:val="00DF3CBE"/>
    <w:rsid w:val="00E02CB4"/>
    <w:rsid w:val="00E07CB7"/>
    <w:rsid w:val="00E11DCA"/>
    <w:rsid w:val="00E50C6E"/>
    <w:rsid w:val="00E51FB5"/>
    <w:rsid w:val="00EB4098"/>
    <w:rsid w:val="00EC561D"/>
    <w:rsid w:val="00FE39AE"/>
    <w:rsid w:val="00FE4DFD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F65AD1E31C142B0967A739C942F00DA">
    <w:name w:val="4F65AD1E31C142B0967A739C942F00DA"/>
    <w:rsid w:val="005D7344"/>
  </w:style>
  <w:style w:type="paragraph" w:customStyle="1" w:styleId="093A316BC0A6408C997ADB201A26E8F2">
    <w:name w:val="093A316BC0A6408C997ADB201A26E8F2"/>
    <w:rsid w:val="005D7344"/>
  </w:style>
  <w:style w:type="paragraph" w:customStyle="1" w:styleId="20C93EE051BC49E5811E1EC16DC3FE28">
    <w:name w:val="20C93EE051BC49E5811E1EC16DC3FE28"/>
    <w:rsid w:val="005D7344"/>
  </w:style>
  <w:style w:type="character" w:styleId="Textedelespacerserv">
    <w:name w:val="Placeholder Text"/>
    <w:basedOn w:val="Policepardfaut"/>
    <w:uiPriority w:val="99"/>
    <w:semiHidden/>
    <w:rsid w:val="006268D5"/>
    <w:rPr>
      <w:rFonts w:cs="Times New Roman"/>
      <w:color w:val="808080"/>
    </w:rPr>
  </w:style>
  <w:style w:type="paragraph" w:customStyle="1" w:styleId="D2771620856C41AF8A71F171920224CD">
    <w:name w:val="D2771620856C41AF8A71F171920224CD"/>
    <w:rsid w:val="005D7344"/>
  </w:style>
  <w:style w:type="paragraph" w:customStyle="1" w:styleId="149626BE0622481A90BDE9350C34A94D">
    <w:name w:val="149626BE0622481A90BDE9350C34A94D"/>
    <w:rsid w:val="005D7344"/>
  </w:style>
  <w:style w:type="paragraph" w:customStyle="1" w:styleId="EE9F814CBDAE4863B200419F5BB6EB12">
    <w:name w:val="EE9F814CBDAE4863B200419F5BB6EB12"/>
    <w:rsid w:val="005D7344"/>
  </w:style>
  <w:style w:type="paragraph" w:customStyle="1" w:styleId="D9E5F49EA4B943D79D9F55D338B51434">
    <w:name w:val="D9E5F49EA4B943D79D9F55D338B51434"/>
    <w:rsid w:val="005D7344"/>
  </w:style>
  <w:style w:type="paragraph" w:customStyle="1" w:styleId="72F4F34EDE034CDA9EF725CDB31B104B">
    <w:name w:val="72F4F34EDE034CDA9EF725CDB31B104B"/>
    <w:rsid w:val="005D7344"/>
  </w:style>
  <w:style w:type="paragraph" w:customStyle="1" w:styleId="D8EE21573D60437E8F6476A6782CF256">
    <w:name w:val="D8EE21573D60437E8F6476A6782CF256"/>
    <w:rsid w:val="005D7344"/>
  </w:style>
  <w:style w:type="paragraph" w:customStyle="1" w:styleId="87B137F0F03D459CBCB482E7D8D66909">
    <w:name w:val="87B137F0F03D459CBCB482E7D8D66909"/>
    <w:rsid w:val="005D7344"/>
  </w:style>
  <w:style w:type="paragraph" w:customStyle="1" w:styleId="7C1E3BB0DACC483FAF9066AB4CED9D1B">
    <w:name w:val="7C1E3BB0DACC483FAF9066AB4CED9D1B"/>
    <w:rsid w:val="005D7344"/>
  </w:style>
  <w:style w:type="paragraph" w:customStyle="1" w:styleId="9CB79422C77C45BCB070BB12901C4BCA">
    <w:name w:val="9CB79422C77C45BCB070BB12901C4BCA"/>
    <w:rsid w:val="005D7344"/>
  </w:style>
  <w:style w:type="paragraph" w:customStyle="1" w:styleId="879EB54D52674C5EACBCD3E6B48B5333">
    <w:name w:val="879EB54D52674C5EACBCD3E6B48B5333"/>
    <w:rsid w:val="005D7344"/>
  </w:style>
  <w:style w:type="paragraph" w:customStyle="1" w:styleId="F0C51B462F2E434A8F9B50D135165797">
    <w:name w:val="F0C51B462F2E434A8F9B50D135165797"/>
    <w:rsid w:val="005D7344"/>
  </w:style>
  <w:style w:type="paragraph" w:customStyle="1" w:styleId="47CA1517548948AB82804DE5BE6EC518">
    <w:name w:val="47CA1517548948AB82804DE5BE6EC518"/>
    <w:rsid w:val="005D7344"/>
  </w:style>
  <w:style w:type="paragraph" w:customStyle="1" w:styleId="66231E86FFBC49F1BF61C6BC66E6B7C7">
    <w:name w:val="66231E86FFBC49F1BF61C6BC66E6B7C7"/>
    <w:rsid w:val="005D7344"/>
  </w:style>
  <w:style w:type="paragraph" w:customStyle="1" w:styleId="1C69B597DC424F8EA32B440BD1BA7AFD">
    <w:name w:val="1C69B597DC424F8EA32B440BD1BA7AFD"/>
    <w:rsid w:val="005D7344"/>
  </w:style>
  <w:style w:type="paragraph" w:customStyle="1" w:styleId="13908B718E5A4BFEACDCB64B7EAE2ABB">
    <w:name w:val="13908B718E5A4BFEACDCB64B7EAE2ABB"/>
    <w:rsid w:val="005D7344"/>
  </w:style>
  <w:style w:type="paragraph" w:customStyle="1" w:styleId="EB5D28A62D894D38BF66C81BF45FE244">
    <w:name w:val="EB5D28A62D894D38BF66C81BF45FE244"/>
    <w:rsid w:val="005D7344"/>
  </w:style>
  <w:style w:type="paragraph" w:customStyle="1" w:styleId="0DC1B6BD5C6544088C466AC80993805E">
    <w:name w:val="0DC1B6BD5C6544088C466AC80993805E"/>
    <w:rsid w:val="005D7344"/>
  </w:style>
  <w:style w:type="paragraph" w:customStyle="1" w:styleId="43BAD869E78C4B3CB514AE25B1B94CC7">
    <w:name w:val="43BAD869E78C4B3CB514AE25B1B94CC7"/>
    <w:rsid w:val="005D7344"/>
  </w:style>
  <w:style w:type="paragraph" w:customStyle="1" w:styleId="F02F954C5E1243248F4B37C2ED1C0FF6">
    <w:name w:val="F02F954C5E1243248F4B37C2ED1C0FF6"/>
    <w:rsid w:val="005D7344"/>
  </w:style>
  <w:style w:type="paragraph" w:customStyle="1" w:styleId="9EC2D18211304B9385F738F3E4188267">
    <w:name w:val="9EC2D18211304B9385F738F3E4188267"/>
    <w:rsid w:val="005D7344"/>
  </w:style>
  <w:style w:type="paragraph" w:customStyle="1" w:styleId="1F58F4B6B0AC45EEBF6F31B602202EC2">
    <w:name w:val="1F58F4B6B0AC45EEBF6F31B602202EC2"/>
    <w:rsid w:val="005D7344"/>
  </w:style>
  <w:style w:type="paragraph" w:customStyle="1" w:styleId="EF0C957B96914436AA27F4CFBB7521CA">
    <w:name w:val="EF0C957B96914436AA27F4CFBB7521CA"/>
    <w:rsid w:val="005D7344"/>
  </w:style>
  <w:style w:type="paragraph" w:customStyle="1" w:styleId="7FDDCBC7125647F6978E10F7DAEE5027">
    <w:name w:val="7FDDCBC7125647F6978E10F7DAEE5027"/>
    <w:rsid w:val="005D7344"/>
  </w:style>
  <w:style w:type="paragraph" w:customStyle="1" w:styleId="19EAC8BEECBF42F1A3A5BA8C0C03FF71">
    <w:name w:val="19EAC8BEECBF42F1A3A5BA8C0C03FF71"/>
    <w:rsid w:val="005D7344"/>
  </w:style>
  <w:style w:type="paragraph" w:customStyle="1" w:styleId="C95713D9B13C4D65BABC423956A54222">
    <w:name w:val="C95713D9B13C4D65BABC423956A54222"/>
    <w:rsid w:val="005D7344"/>
  </w:style>
  <w:style w:type="paragraph" w:customStyle="1" w:styleId="3F61B11D2C3341F29D6FBA26DE9CB942">
    <w:name w:val="3F61B11D2C3341F29D6FBA26DE9CB942"/>
    <w:rsid w:val="005D7344"/>
  </w:style>
  <w:style w:type="paragraph" w:customStyle="1" w:styleId="07388150EB9346D588ED5E180EE0690F">
    <w:name w:val="07388150EB9346D588ED5E180EE0690F"/>
    <w:rsid w:val="005D7344"/>
  </w:style>
  <w:style w:type="paragraph" w:customStyle="1" w:styleId="AF2A8AEE511D41939204ACCE8B3BCC9C">
    <w:name w:val="AF2A8AEE511D41939204ACCE8B3BCC9C"/>
    <w:rsid w:val="005D7344"/>
  </w:style>
  <w:style w:type="paragraph" w:customStyle="1" w:styleId="A8AEA93B8F994478B07F1B93E7B4307C">
    <w:name w:val="A8AEA93B8F994478B07F1B93E7B4307C"/>
    <w:rsid w:val="005D7344"/>
  </w:style>
  <w:style w:type="paragraph" w:customStyle="1" w:styleId="560E61C07D3B478CB538A9D018B65DA5">
    <w:name w:val="560E61C07D3B478CB538A9D018B65DA5"/>
    <w:rsid w:val="005D7344"/>
  </w:style>
  <w:style w:type="paragraph" w:customStyle="1" w:styleId="F48EB64DFAAA45B6ACE075498F7BD566">
    <w:name w:val="F48EB64DFAAA45B6ACE075498F7BD566"/>
    <w:rsid w:val="005D7344"/>
  </w:style>
  <w:style w:type="paragraph" w:customStyle="1" w:styleId="2382C0C5D91F43279D9658623C0DA849">
    <w:name w:val="2382C0C5D91F43279D9658623C0DA849"/>
    <w:rsid w:val="005D7344"/>
  </w:style>
  <w:style w:type="paragraph" w:customStyle="1" w:styleId="2750BB4CB5E447B383F641946549CDE5">
    <w:name w:val="2750BB4CB5E447B383F641946549CDE5"/>
    <w:rsid w:val="005D7344"/>
  </w:style>
  <w:style w:type="paragraph" w:customStyle="1" w:styleId="C2DB4C1BBA914565BB8DF0EBB9B5CF6E">
    <w:name w:val="C2DB4C1BBA914565BB8DF0EBB9B5CF6E"/>
    <w:rsid w:val="005D7344"/>
  </w:style>
  <w:style w:type="paragraph" w:customStyle="1" w:styleId="F06B189B183F42EA985E0E5C8F0B8E31">
    <w:name w:val="F06B189B183F42EA985E0E5C8F0B8E31"/>
    <w:rsid w:val="005D7344"/>
  </w:style>
  <w:style w:type="paragraph" w:customStyle="1" w:styleId="A0FBE7E7EB7D43808424A2761B36CBE0">
    <w:name w:val="A0FBE7E7EB7D43808424A2761B36CBE0"/>
    <w:rsid w:val="005D7344"/>
  </w:style>
  <w:style w:type="paragraph" w:customStyle="1" w:styleId="E621613CEE804E7094890198D99146C1">
    <w:name w:val="E621613CEE804E7094890198D99146C1"/>
    <w:rsid w:val="005D7344"/>
  </w:style>
  <w:style w:type="paragraph" w:customStyle="1" w:styleId="EDA21AE29CE34BC3BFD654F72528441F">
    <w:name w:val="EDA21AE29CE34BC3BFD654F72528441F"/>
    <w:rsid w:val="005D7344"/>
  </w:style>
  <w:style w:type="paragraph" w:customStyle="1" w:styleId="CBC160D1473B4BEB87CA20F3798304DD">
    <w:name w:val="CBC160D1473B4BEB87CA20F3798304DD"/>
    <w:rsid w:val="00FE4DFD"/>
  </w:style>
  <w:style w:type="paragraph" w:customStyle="1" w:styleId="D2771620856C41AF8A71F171920224CD1">
    <w:name w:val="D2771620856C41AF8A71F171920224CD1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">
    <w:name w:val="50492089F6834DEBBC7957F72A2D1EC7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1">
    <w:name w:val="CBC160D1473B4BEB87CA20F3798304DD1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D2771620856C41AF8A71F171920224CD2">
    <w:name w:val="D2771620856C41AF8A71F171920224CD2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1">
    <w:name w:val="50492089F6834DEBBC7957F72A2D1EC71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2">
    <w:name w:val="CBC160D1473B4BEB87CA20F3798304DD2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D2771620856C41AF8A71F171920224CD3">
    <w:name w:val="D2771620856C41AF8A71F171920224CD3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2">
    <w:name w:val="50492089F6834DEBBC7957F72A2D1EC72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3">
    <w:name w:val="CBC160D1473B4BEB87CA20F3798304DD3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D2771620856C41AF8A71F171920224CD4">
    <w:name w:val="D2771620856C41AF8A71F171920224CD4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3">
    <w:name w:val="50492089F6834DEBBC7957F72A2D1EC73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4">
    <w:name w:val="CBC160D1473B4BEB87CA20F3798304DD4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D2771620856C41AF8A71F171920224CD5">
    <w:name w:val="D2771620856C41AF8A71F171920224CD5"/>
    <w:rsid w:val="0088281D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4">
    <w:name w:val="50492089F6834DEBBC7957F72A2D1EC74"/>
    <w:rsid w:val="0088281D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5">
    <w:name w:val="CBC160D1473B4BEB87CA20F3798304DD5"/>
    <w:rsid w:val="0088281D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D2771620856C41AF8A71F171920224CD6">
    <w:name w:val="D2771620856C41AF8A71F171920224CD6"/>
    <w:rsid w:val="0088281D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5">
    <w:name w:val="50492089F6834DEBBC7957F72A2D1EC75"/>
    <w:rsid w:val="0088281D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6">
    <w:name w:val="CBC160D1473B4BEB87CA20F3798304DD6"/>
    <w:rsid w:val="0088281D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6">
    <w:name w:val="50492089F6834DEBBC7957F72A2D1EC76"/>
    <w:rsid w:val="00EC561D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7">
    <w:name w:val="CBC160D1473B4BEB87CA20F3798304DD7"/>
    <w:rsid w:val="00EC561D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">
    <w:name w:val="AF62ED8C23524CEAB4A2161C25C8EDF9"/>
    <w:rsid w:val="000E32F4"/>
  </w:style>
  <w:style w:type="paragraph" w:customStyle="1" w:styleId="AF62ED8C23524CEAB4A2161C25C8EDF91">
    <w:name w:val="AF62ED8C23524CEAB4A2161C25C8EDF91"/>
    <w:rsid w:val="000E32F4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7">
    <w:name w:val="50492089F6834DEBBC7957F72A2D1EC77"/>
    <w:rsid w:val="000E32F4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8">
    <w:name w:val="CBC160D1473B4BEB87CA20F3798304DD8"/>
    <w:rsid w:val="000E32F4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0AA6D3F3C74746F79031315EFC11C495">
    <w:name w:val="0AA6D3F3C74746F79031315EFC11C495"/>
    <w:rsid w:val="002A32AF"/>
  </w:style>
  <w:style w:type="paragraph" w:customStyle="1" w:styleId="AF62ED8C23524CEAB4A2161C25C8EDF92">
    <w:name w:val="AF62ED8C23524CEAB4A2161C25C8EDF92"/>
    <w:rsid w:val="002227AB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8">
    <w:name w:val="50492089F6834DEBBC7957F72A2D1EC78"/>
    <w:rsid w:val="002227AB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9">
    <w:name w:val="CBC160D1473B4BEB87CA20F3798304DD9"/>
    <w:rsid w:val="002227AB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3">
    <w:name w:val="AF62ED8C23524CEAB4A2161C25C8EDF93"/>
    <w:rsid w:val="002227AB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9">
    <w:name w:val="50492089F6834DEBBC7957F72A2D1EC79"/>
    <w:rsid w:val="002227AB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10">
    <w:name w:val="CBC160D1473B4BEB87CA20F3798304DD10"/>
    <w:rsid w:val="002227AB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4">
    <w:name w:val="AF62ED8C23524CEAB4A2161C25C8EDF94"/>
    <w:rsid w:val="00E07CB7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10">
    <w:name w:val="50492089F6834DEBBC7957F72A2D1EC710"/>
    <w:rsid w:val="00E07CB7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11">
    <w:name w:val="CBC160D1473B4BEB87CA20F3798304DD11"/>
    <w:rsid w:val="00E07CB7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5">
    <w:name w:val="AF62ED8C23524CEAB4A2161C25C8EDF95"/>
    <w:rsid w:val="00DF3CB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11">
    <w:name w:val="50492089F6834DEBBC7957F72A2D1EC711"/>
    <w:rsid w:val="00DF3CB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12">
    <w:name w:val="CBC160D1473B4BEB87CA20F3798304DD12"/>
    <w:rsid w:val="00DF3CB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6">
    <w:name w:val="AF62ED8C23524CEAB4A2161C25C8EDF96"/>
    <w:rsid w:val="00B8177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12">
    <w:name w:val="50492089F6834DEBBC7957F72A2D1EC712"/>
    <w:rsid w:val="00B8177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13">
    <w:name w:val="CBC160D1473B4BEB87CA20F3798304DD13"/>
    <w:rsid w:val="00B8177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6C8A812A74A44A758BFBF90D848B1A01">
    <w:name w:val="6C8A812A74A44A758BFBF90D848B1A01"/>
    <w:rsid w:val="00B8177F"/>
  </w:style>
  <w:style w:type="paragraph" w:customStyle="1" w:styleId="2FF46D14D9D744229BB148217B7510BF">
    <w:name w:val="2FF46D14D9D744229BB148217B7510BF"/>
    <w:rsid w:val="00B8177F"/>
  </w:style>
  <w:style w:type="paragraph" w:customStyle="1" w:styleId="AF62ED8C23524CEAB4A2161C25C8EDF97">
    <w:name w:val="AF62ED8C23524CEAB4A2161C25C8EDF97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13">
    <w:name w:val="50492089F6834DEBBC7957F72A2D1EC713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14">
    <w:name w:val="CBC160D1473B4BEB87CA20F3798304DD14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8">
    <w:name w:val="AF62ED8C23524CEAB4A2161C25C8EDF98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14">
    <w:name w:val="50492089F6834DEBBC7957F72A2D1EC714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15">
    <w:name w:val="CBC160D1473B4BEB87CA20F3798304DD15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9">
    <w:name w:val="AF62ED8C23524CEAB4A2161C25C8EDF99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15">
    <w:name w:val="50492089F6834DEBBC7957F72A2D1EC715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16">
    <w:name w:val="CBC160D1473B4BEB87CA20F3798304DD16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10">
    <w:name w:val="AF62ED8C23524CEAB4A2161C25C8EDF910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16">
    <w:name w:val="50492089F6834DEBBC7957F72A2D1EC716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17">
    <w:name w:val="CBC160D1473B4BEB87CA20F3798304DD17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11">
    <w:name w:val="AF62ED8C23524CEAB4A2161C25C8EDF911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17">
    <w:name w:val="50492089F6834DEBBC7957F72A2D1EC717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18">
    <w:name w:val="CBC160D1473B4BEB87CA20F3798304DD18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12">
    <w:name w:val="AF62ED8C23524CEAB4A2161C25C8EDF912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18">
    <w:name w:val="50492089F6834DEBBC7957F72A2D1EC718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19">
    <w:name w:val="CBC160D1473B4BEB87CA20F3798304DD19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13">
    <w:name w:val="AF62ED8C23524CEAB4A2161C25C8EDF913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19">
    <w:name w:val="50492089F6834DEBBC7957F72A2D1EC719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20">
    <w:name w:val="CBC160D1473B4BEB87CA20F3798304DD20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14">
    <w:name w:val="AF62ED8C23524CEAB4A2161C25C8EDF914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20">
    <w:name w:val="50492089F6834DEBBC7957F72A2D1EC720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21">
    <w:name w:val="CBC160D1473B4BEB87CA20F3798304DD21"/>
    <w:rsid w:val="00E50C6E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15">
    <w:name w:val="AF62ED8C23524CEAB4A2161C25C8EDF915"/>
    <w:rsid w:val="006268D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21">
    <w:name w:val="50492089F6834DEBBC7957F72A2D1EC721"/>
    <w:rsid w:val="006268D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22">
    <w:name w:val="CBC160D1473B4BEB87CA20F3798304DD22"/>
    <w:rsid w:val="006268D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16">
    <w:name w:val="AF62ED8C23524CEAB4A2161C25C8EDF916"/>
    <w:rsid w:val="006268D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22">
    <w:name w:val="50492089F6834DEBBC7957F72A2D1EC722"/>
    <w:rsid w:val="006268D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23">
    <w:name w:val="CBC160D1473B4BEB87CA20F3798304DD23"/>
    <w:rsid w:val="006268D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17">
    <w:name w:val="AF62ED8C23524CEAB4A2161C25C8EDF917"/>
    <w:rsid w:val="006268D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23">
    <w:name w:val="50492089F6834DEBBC7957F72A2D1EC723"/>
    <w:rsid w:val="006268D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24">
    <w:name w:val="CBC160D1473B4BEB87CA20F3798304DD24"/>
    <w:rsid w:val="006268D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18">
    <w:name w:val="AF62ED8C23524CEAB4A2161C25C8EDF918"/>
    <w:rsid w:val="006268D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24">
    <w:name w:val="50492089F6834DEBBC7957F72A2D1EC724"/>
    <w:rsid w:val="006268D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25">
    <w:name w:val="CBC160D1473B4BEB87CA20F3798304DD25"/>
    <w:rsid w:val="006268D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19">
    <w:name w:val="AF62ED8C23524CEAB4A2161C25C8EDF919"/>
    <w:rsid w:val="006268D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25">
    <w:name w:val="50492089F6834DEBBC7957F72A2D1EC725"/>
    <w:rsid w:val="006268D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26">
    <w:name w:val="CBC160D1473B4BEB87CA20F3798304DD26"/>
    <w:rsid w:val="006268D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20">
    <w:name w:val="AF62ED8C23524CEAB4A2161C25C8EDF920"/>
    <w:rsid w:val="006268D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26">
    <w:name w:val="50492089F6834DEBBC7957F72A2D1EC726"/>
    <w:rsid w:val="006268D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27">
    <w:name w:val="CBC160D1473B4BEB87CA20F3798304DD27"/>
    <w:rsid w:val="006268D5"/>
    <w:rPr>
      <w:rFonts w:ascii="Arial" w:eastAsia="Times New Roman" w:hAnsi="Arial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83FE-3BFF-46F0-9C3F-F847DF9B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1364</Words>
  <Characters>7502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Talbot</dc:creator>
  <cp:keywords/>
  <dc:description/>
  <cp:lastModifiedBy>Élaine Bégin</cp:lastModifiedBy>
  <cp:revision>23</cp:revision>
  <cp:lastPrinted>2024-03-06T21:47:00Z</cp:lastPrinted>
  <dcterms:created xsi:type="dcterms:W3CDTF">2024-07-18T17:40:00Z</dcterms:created>
  <dcterms:modified xsi:type="dcterms:W3CDTF">2024-08-29T17:52:00Z</dcterms:modified>
</cp:coreProperties>
</file>