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D8B6" w14:textId="4D253EF1" w:rsidR="007E6BD6" w:rsidRDefault="007E6BD6" w:rsidP="007E6BD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</w:t>
      </w:r>
      <w:r w:rsidR="00CB3DF7">
        <w:rPr>
          <w:rFonts w:ascii="Arial Narrow" w:hAnsi="Arial Narrow"/>
          <w:sz w:val="28"/>
          <w:szCs w:val="28"/>
        </w:rPr>
        <w:t>Pontiac/Labelle 16</w:t>
      </w:r>
    </w:p>
    <w:p w14:paraId="185F7C76" w14:textId="6F25CDD8" w:rsidR="007E6BD6" w:rsidRDefault="007E6BD6" w:rsidP="007E6BD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Avis de présentation – Matière non contentieuse devant le tribunal  </w:t>
      </w:r>
    </w:p>
    <w:p w14:paraId="22367324" w14:textId="31276758" w:rsidR="007E6BD6" w:rsidRPr="00C65EDC" w:rsidRDefault="007E6BD6">
      <w:pPr>
        <w:rPr>
          <w:rFonts w:ascii="Arial Narrow" w:hAnsi="Arial Narrow"/>
          <w:sz w:val="28"/>
          <w:szCs w:val="28"/>
        </w:rPr>
      </w:pPr>
      <w:r w:rsidRPr="00C65EDC">
        <w:rPr>
          <w:rFonts w:ascii="Arial Narrow" w:hAnsi="Arial Narrow"/>
          <w:sz w:val="28"/>
          <w:szCs w:val="28"/>
        </w:rPr>
        <w:br w:type="page"/>
      </w:r>
    </w:p>
    <w:tbl>
      <w:tblPr>
        <w:tblW w:w="891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415"/>
      </w:tblGrid>
      <w:tr w:rsidR="002C5FAF" w:rsidRPr="006B5BED" w14:paraId="4ED0B58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EF8C5" w14:textId="77777777" w:rsidR="006B5BED" w:rsidRPr="007854DF" w:rsidRDefault="006B5BED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CANADA</w:t>
            </w:r>
          </w:p>
          <w:p w14:paraId="47A15C14" w14:textId="602CC10E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PROVINCE DE QUÉBEC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FEDDDD" w14:textId="0AD424D4" w:rsidR="002C5FAF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 SUPÉRIEURE</w:t>
            </w:r>
          </w:p>
          <w:p w14:paraId="14565392" w14:textId="7A2A53B8" w:rsidR="006B5BED" w:rsidRPr="007854DF" w:rsidRDefault="006B5BED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>(Procédure non contentieuse)</w:t>
            </w:r>
          </w:p>
        </w:tc>
      </w:tr>
      <w:tr w:rsidR="002C5FAF" w:rsidRPr="00F86D67" w14:paraId="28B2F4F5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92F9" w14:textId="55228F68" w:rsidR="006B5BED" w:rsidRPr="007854DF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4DF">
              <w:rPr>
                <w:rFonts w:ascii="Arial" w:hAnsi="Arial" w:cs="Arial"/>
                <w:color w:val="000000"/>
                <w:sz w:val="24"/>
                <w:szCs w:val="24"/>
              </w:rPr>
              <w:t xml:space="preserve">DISTRICT DE </w:t>
            </w:r>
            <w:r w:rsidR="00CB3DF7">
              <w:rPr>
                <w:rFonts w:ascii="Arial" w:hAnsi="Arial" w:cs="Arial"/>
                <w:color w:val="000000"/>
                <w:sz w:val="24"/>
                <w:szCs w:val="24"/>
              </w:rPr>
              <w:t>PONTIAC</w:t>
            </w:r>
          </w:p>
        </w:tc>
        <w:tc>
          <w:tcPr>
            <w:tcW w:w="4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32443" w14:textId="10B6FE61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1BA88BEF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33F1" w14:textId="7F4DDA11" w:rsidR="002C5FAF" w:rsidRPr="007854DF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1195B1" w14:textId="07959663" w:rsidR="002C5FAF" w:rsidRPr="007854DF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1F9BA5A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80830" w14:textId="4B21FC30" w:rsidR="009F0345" w:rsidRPr="007854DF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cs="Calibri"/>
                <w:color w:val="000000"/>
                <w:sz w:val="24"/>
                <w:szCs w:val="24"/>
              </w:rPr>
              <w:t>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: 550-14-XXXXXX-XXX</w:t>
            </w: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1EEDF5" w14:textId="1AD148F8" w:rsidR="009F0345" w:rsidRPr="007854DF" w:rsidRDefault="00CB337E" w:rsidP="007854D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9F0345" w:rsidRPr="00F86D67" w14:paraId="6AFA0526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BA5A0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DA259" w14:textId="77777777" w:rsidR="009F0345" w:rsidRDefault="009F0345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F0345" w:rsidRPr="00F86D67" w14:paraId="702A6A9D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97C8E" w14:textId="77777777" w:rsidR="009F0345" w:rsidRPr="006B5BED" w:rsidRDefault="009F0345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5C3A03" w14:textId="682BB9EC" w:rsidR="009F0345" w:rsidRDefault="009F0345" w:rsidP="009F034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B337E">
              <w:rPr>
                <w:rFonts w:ascii="Arial" w:hAnsi="Arial" w:cs="Arial"/>
                <w:color w:val="000000"/>
                <w:sz w:val="24"/>
                <w:szCs w:val="24"/>
              </w:rPr>
              <w:t>artie demanderesse</w:t>
            </w:r>
          </w:p>
        </w:tc>
      </w:tr>
      <w:tr w:rsidR="00CB337E" w:rsidRPr="00F86D67" w14:paraId="57CF661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742CC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1A44D5" w14:textId="12656495" w:rsidR="00CB337E" w:rsidRDefault="00CB3DF7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CB337E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</w:tr>
      <w:tr w:rsidR="00CB337E" w:rsidRPr="00F86D67" w14:paraId="3E7B76F2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6921F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308C1A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F5180F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725E6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5B79B" w14:textId="078505C5" w:rsidR="00CB337E" w:rsidRP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</w:t>
            </w:r>
          </w:p>
        </w:tc>
      </w:tr>
      <w:tr w:rsidR="00CB337E" w:rsidRPr="00F86D67" w14:paraId="2417962C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EB802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F5E9CF" w14:textId="77777777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37E" w:rsidRPr="00F86D67" w14:paraId="57C9ACE1" w14:textId="77777777" w:rsidTr="006B5BED">
        <w:trPr>
          <w:cantSplit/>
          <w:trHeight w:val="16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D461" w14:textId="77777777" w:rsidR="00CB337E" w:rsidRPr="006B5BED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F5D44" w14:textId="0CB3F446" w:rsidR="00CB337E" w:rsidRDefault="00CB337E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Personne concernée</w:t>
            </w:r>
          </w:p>
        </w:tc>
      </w:tr>
      <w:tr w:rsidR="002C5FAF" w:rsidRPr="00F86D67" w14:paraId="55BA0F56" w14:textId="77777777" w:rsidTr="006B5BED">
        <w:trPr>
          <w:cantSplit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34BF6" w14:textId="0ADE0BB9" w:rsidR="002C5FAF" w:rsidRPr="006B5BED" w:rsidRDefault="002C5FAF" w:rsidP="00CB33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60065" w14:textId="03746C10" w:rsidR="002C5FAF" w:rsidRPr="006B5BED" w:rsidRDefault="002C5FAF" w:rsidP="006B5BE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5FAF" w:rsidRPr="00F86D67" w14:paraId="24D3CDF4" w14:textId="77777777" w:rsidTr="006B5BED">
        <w:trPr>
          <w:cantSplit/>
        </w:trPr>
        <w:tc>
          <w:tcPr>
            <w:tcW w:w="8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C6D89" w14:textId="77777777" w:rsidR="006921EF" w:rsidRPr="00E444BC" w:rsidRDefault="006921EF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right="283"/>
              <w:rPr>
                <w:rFonts w:ascii="Arial" w:hAnsi="Arial" w:cs="Arial"/>
                <w:color w:val="000000"/>
              </w:rPr>
            </w:pPr>
          </w:p>
          <w:p w14:paraId="139EA2DE" w14:textId="735DEC72" w:rsidR="006B5BED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Matières non contentieuses</w:t>
            </w:r>
          </w:p>
          <w:p w14:paraId="6B475649" w14:textId="358999D5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Procédures devant </w:t>
            </w:r>
            <w:r w:rsidR="007C76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tribunal</w:t>
            </w:r>
          </w:p>
          <w:p w14:paraId="42BAC17E" w14:textId="77777777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D661D5" w14:textId="23BB455E" w:rsidR="00CB337E" w:rsidRPr="00CB337E" w:rsidRDefault="00CB337E" w:rsidP="00CB337E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3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Avis de présentation</w:t>
            </w:r>
          </w:p>
          <w:p w14:paraId="5DEB3EC4" w14:textId="3DB2E8ED" w:rsidR="006B5BED" w:rsidRPr="00E444BC" w:rsidRDefault="006B5BED" w:rsidP="00615A09">
            <w:pPr>
              <w:keepLines/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C7B6136" w14:textId="77777777" w:rsidR="00F1647B" w:rsidRPr="009F0345" w:rsidRDefault="00F1647B" w:rsidP="00FE0278">
      <w:pPr>
        <w:tabs>
          <w:tab w:val="left" w:pos="70"/>
        </w:tabs>
        <w:spacing w:after="0" w:line="240" w:lineRule="auto"/>
        <w:ind w:left="70"/>
        <w:jc w:val="both"/>
        <w:rPr>
          <w:rFonts w:ascii="Arial" w:hAnsi="Arial" w:cs="Arial"/>
        </w:rPr>
      </w:pPr>
    </w:p>
    <w:p w14:paraId="55333DF6" w14:textId="4F8DEBE6" w:rsidR="00615A09" w:rsidRDefault="00615A0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 w:rsidRPr="00CB3DF7">
        <w:rPr>
          <w:rFonts w:ascii="Arial" w:hAnsi="Arial" w:cs="Arial"/>
          <w:b/>
          <w:bCs/>
          <w:color w:val="000000"/>
          <w:highlight w:val="yellow"/>
        </w:rPr>
        <w:t>PRENEZ AVIS</w:t>
      </w:r>
      <w:r w:rsidR="00166106" w:rsidRPr="00CB3DF7">
        <w:rPr>
          <w:rFonts w:ascii="Arial" w:hAnsi="Arial" w:cs="Arial"/>
          <w:color w:val="000000"/>
          <w:highlight w:val="yellow"/>
        </w:rPr>
        <w:t xml:space="preserve"> </w:t>
      </w:r>
      <w:r w:rsidRPr="00CB3DF7">
        <w:rPr>
          <w:rFonts w:ascii="Arial" w:hAnsi="Arial" w:cs="Arial"/>
          <w:color w:val="000000"/>
          <w:highlight w:val="yellow"/>
        </w:rPr>
        <w:t xml:space="preserve">que la présente demande en </w:t>
      </w:r>
      <w:r w:rsidRPr="00CB3DF7">
        <w:rPr>
          <w:rFonts w:ascii="Arial" w:hAnsi="Arial" w:cs="Arial"/>
          <w:i/>
          <w:iCs/>
          <w:color w:val="000000"/>
          <w:highlight w:val="yellow"/>
        </w:rPr>
        <w:t>(identification de l’acte de procédure)</w:t>
      </w:r>
      <w:r w:rsidRPr="00CB3DF7">
        <w:rPr>
          <w:rFonts w:ascii="Arial" w:hAnsi="Arial" w:cs="Arial"/>
          <w:color w:val="000000"/>
          <w:highlight w:val="yellow"/>
        </w:rPr>
        <w:t xml:space="preserve"> sera présentée devant le </w:t>
      </w:r>
      <w:r w:rsidR="00C611B9" w:rsidRPr="00CB3DF7">
        <w:rPr>
          <w:rFonts w:ascii="Arial" w:hAnsi="Arial" w:cs="Arial"/>
          <w:color w:val="000000"/>
          <w:highlight w:val="yellow"/>
        </w:rPr>
        <w:t>G</w:t>
      </w:r>
      <w:r w:rsidRPr="00CB3DF7">
        <w:rPr>
          <w:rFonts w:ascii="Arial" w:hAnsi="Arial" w:cs="Arial"/>
          <w:color w:val="000000"/>
          <w:highlight w:val="yellow"/>
        </w:rPr>
        <w:t xml:space="preserve">reffier spécial du district de Gatineau le </w:t>
      </w:r>
      <w:r w:rsidR="00AF11C6" w:rsidRPr="00CB3DF7">
        <w:rPr>
          <w:rFonts w:ascii="Arial" w:hAnsi="Arial" w:cs="Arial"/>
          <w:color w:val="000000"/>
          <w:highlight w:val="yellow"/>
        </w:rPr>
        <w:t>________________</w:t>
      </w:r>
      <w:r w:rsidRPr="00CB3DF7">
        <w:rPr>
          <w:rFonts w:ascii="Arial" w:hAnsi="Arial" w:cs="Arial"/>
          <w:i/>
          <w:iCs/>
          <w:color w:val="000000"/>
          <w:highlight w:val="yellow"/>
        </w:rPr>
        <w:t>(date)</w:t>
      </w:r>
      <w:r w:rsidRPr="00CB3DF7">
        <w:rPr>
          <w:rFonts w:ascii="Arial" w:hAnsi="Arial" w:cs="Arial"/>
          <w:color w:val="000000"/>
          <w:highlight w:val="yellow"/>
        </w:rPr>
        <w:t xml:space="preserve"> 2024, à </w:t>
      </w:r>
      <w:r w:rsidR="00CB3DF7" w:rsidRPr="00CB3DF7">
        <w:rPr>
          <w:rFonts w:ascii="Arial" w:hAnsi="Arial" w:cs="Arial"/>
          <w:color w:val="000000"/>
          <w:highlight w:val="yellow"/>
        </w:rPr>
        <w:t>9H00</w:t>
      </w:r>
      <w:r w:rsidRPr="00CB3DF7">
        <w:rPr>
          <w:rFonts w:ascii="Arial" w:hAnsi="Arial" w:cs="Arial"/>
          <w:color w:val="000000"/>
          <w:highlight w:val="yellow"/>
        </w:rPr>
        <w:t xml:space="preserve">, au Palais de justice de </w:t>
      </w:r>
      <w:proofErr w:type="spellStart"/>
      <w:r w:rsidR="00CB3DF7" w:rsidRPr="00CB3DF7">
        <w:rPr>
          <w:rFonts w:ascii="Arial" w:hAnsi="Arial" w:cs="Arial"/>
          <w:color w:val="000000"/>
          <w:highlight w:val="yellow"/>
        </w:rPr>
        <w:t>Campbell’s</w:t>
      </w:r>
      <w:proofErr w:type="spellEnd"/>
      <w:r w:rsidR="00CB3DF7" w:rsidRPr="00CB3DF7">
        <w:rPr>
          <w:rFonts w:ascii="Arial" w:hAnsi="Arial" w:cs="Arial"/>
          <w:color w:val="000000"/>
          <w:highlight w:val="yellow"/>
        </w:rPr>
        <w:t xml:space="preserve"> Bay </w:t>
      </w:r>
      <w:r w:rsidRPr="00CB3DF7">
        <w:rPr>
          <w:rFonts w:ascii="Arial" w:hAnsi="Arial" w:cs="Arial"/>
          <w:color w:val="000000"/>
          <w:highlight w:val="yellow"/>
        </w:rPr>
        <w:t xml:space="preserve">Gatineau situé au </w:t>
      </w:r>
      <w:r w:rsidR="00CB3DF7" w:rsidRPr="00CB3DF7">
        <w:rPr>
          <w:rFonts w:ascii="Arial" w:hAnsi="Arial" w:cs="Arial"/>
          <w:color w:val="000000"/>
          <w:highlight w:val="yellow"/>
        </w:rPr>
        <w:t xml:space="preserve">30, </w:t>
      </w:r>
      <w:r w:rsidRPr="00CB3DF7">
        <w:rPr>
          <w:rFonts w:ascii="Arial" w:hAnsi="Arial" w:cs="Arial"/>
          <w:color w:val="000000"/>
          <w:highlight w:val="yellow"/>
        </w:rPr>
        <w:t xml:space="preserve">rue </w:t>
      </w:r>
      <w:proofErr w:type="gramStart"/>
      <w:r w:rsidR="00CB3DF7" w:rsidRPr="00CB3DF7">
        <w:rPr>
          <w:rFonts w:ascii="Arial" w:hAnsi="Arial" w:cs="Arial"/>
          <w:color w:val="000000"/>
          <w:highlight w:val="yellow"/>
        </w:rPr>
        <w:t xml:space="preserve">John, </w:t>
      </w:r>
      <w:r w:rsidRPr="00CB3DF7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CB3DF7" w:rsidRPr="00CB3DF7">
        <w:rPr>
          <w:rFonts w:ascii="Arial" w:hAnsi="Arial" w:cs="Arial"/>
          <w:color w:val="000000"/>
          <w:highlight w:val="yellow"/>
        </w:rPr>
        <w:t>Campbell’s</w:t>
      </w:r>
      <w:proofErr w:type="spellEnd"/>
      <w:proofErr w:type="gramEnd"/>
      <w:r w:rsidR="00CB3DF7" w:rsidRPr="00CB3DF7">
        <w:rPr>
          <w:rFonts w:ascii="Arial" w:hAnsi="Arial" w:cs="Arial"/>
          <w:color w:val="000000"/>
          <w:highlight w:val="yellow"/>
        </w:rPr>
        <w:t xml:space="preserve"> Bay </w:t>
      </w:r>
      <w:r w:rsidR="00053B12" w:rsidRPr="00CB3DF7">
        <w:rPr>
          <w:rFonts w:ascii="Arial" w:hAnsi="Arial" w:cs="Arial"/>
          <w:color w:val="000000"/>
          <w:highlight w:val="yellow"/>
        </w:rPr>
        <w:t>(Québec), J</w:t>
      </w:r>
      <w:r w:rsidR="00CB3DF7" w:rsidRPr="00CB3DF7">
        <w:rPr>
          <w:rFonts w:ascii="Arial" w:hAnsi="Arial" w:cs="Arial"/>
          <w:color w:val="000000"/>
          <w:highlight w:val="yellow"/>
        </w:rPr>
        <w:t>0</w:t>
      </w:r>
      <w:r w:rsidR="00053B12" w:rsidRPr="00CB3DF7">
        <w:rPr>
          <w:rFonts w:ascii="Arial" w:hAnsi="Arial" w:cs="Arial"/>
          <w:color w:val="000000"/>
          <w:highlight w:val="yellow"/>
        </w:rPr>
        <w:t>X </w:t>
      </w:r>
      <w:r w:rsidR="00CB3DF7" w:rsidRPr="00CB3DF7">
        <w:rPr>
          <w:rFonts w:ascii="Arial" w:hAnsi="Arial" w:cs="Arial"/>
          <w:color w:val="000000"/>
          <w:highlight w:val="yellow"/>
        </w:rPr>
        <w:t>1KC.</w:t>
      </w:r>
    </w:p>
    <w:p w14:paraId="245E4B43" w14:textId="77777777" w:rsidR="00053B1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3C1876AD" w14:textId="5C847BAD" w:rsidR="00346AB2" w:rsidRDefault="00053B1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 w:rsidRPr="00053B12">
        <w:rPr>
          <w:rFonts w:ascii="Arial" w:hAnsi="Arial" w:cs="Arial"/>
          <w:b/>
          <w:bCs/>
          <w:color w:val="000000"/>
        </w:rPr>
        <w:t>SOYEZ AVISÉ</w:t>
      </w:r>
      <w:r>
        <w:rPr>
          <w:rFonts w:ascii="Arial" w:hAnsi="Arial" w:cs="Arial"/>
          <w:color w:val="000000"/>
        </w:rPr>
        <w:t xml:space="preserve"> que si vous désirez contester la demande en </w:t>
      </w:r>
      <w:r w:rsidRPr="00615A09">
        <w:rPr>
          <w:rFonts w:ascii="Arial" w:hAnsi="Arial" w:cs="Arial"/>
          <w:i/>
          <w:iCs/>
          <w:color w:val="000000"/>
        </w:rPr>
        <w:t>(identification de l’acte de procédure)</w:t>
      </w:r>
      <w:r w:rsidR="00346AB2">
        <w:rPr>
          <w:rFonts w:ascii="Arial" w:hAnsi="Arial" w:cs="Arial"/>
          <w:i/>
          <w:iCs/>
          <w:color w:val="000000"/>
        </w:rPr>
        <w:t xml:space="preserve"> </w:t>
      </w:r>
      <w:r w:rsidR="00346AB2">
        <w:rPr>
          <w:rFonts w:ascii="Arial" w:hAnsi="Arial" w:cs="Arial"/>
          <w:color w:val="000000"/>
        </w:rPr>
        <w:t>ou si vous souhaitez faire part de toute observation en lien avec cette demande,</w:t>
      </w:r>
      <w:r>
        <w:rPr>
          <w:rFonts w:ascii="Arial" w:hAnsi="Arial" w:cs="Arial"/>
          <w:color w:val="000000"/>
        </w:rPr>
        <w:t xml:space="preserve"> vous devez vous présenter en pareille date</w:t>
      </w:r>
      <w:r w:rsidR="00346AB2">
        <w:rPr>
          <w:rFonts w:ascii="Arial" w:hAnsi="Arial" w:cs="Arial"/>
          <w:color w:val="000000"/>
        </w:rPr>
        <w:t xml:space="preserve"> à </w:t>
      </w:r>
      <w:r w:rsidR="00CB3DF7">
        <w:rPr>
          <w:rFonts w:ascii="Arial" w:hAnsi="Arial" w:cs="Arial"/>
          <w:color w:val="000000"/>
        </w:rPr>
        <w:t>9h00</w:t>
      </w:r>
      <w:r>
        <w:rPr>
          <w:rFonts w:ascii="Arial" w:hAnsi="Arial" w:cs="Arial"/>
          <w:color w:val="000000"/>
        </w:rPr>
        <w:t>.</w:t>
      </w:r>
    </w:p>
    <w:p w14:paraId="4885929D" w14:textId="77777777" w:rsidR="00346AB2" w:rsidRDefault="00346AB2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0D61DF56" w14:textId="7804AB9A" w:rsidR="00346AB2" w:rsidRDefault="00C611B9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SACHEZ</w:t>
      </w:r>
      <w:r w:rsidR="007C76F8">
        <w:rPr>
          <w:rFonts w:ascii="Arial" w:hAnsi="Arial" w:cs="Arial"/>
          <w:color w:val="000000"/>
        </w:rPr>
        <w:t xml:space="preserve"> qu’à</w:t>
      </w:r>
      <w:r w:rsidR="00346AB2" w:rsidRPr="007C76F8">
        <w:rPr>
          <w:rFonts w:ascii="Arial" w:hAnsi="Arial" w:cs="Arial"/>
          <w:color w:val="000000"/>
        </w:rPr>
        <w:t xml:space="preserve"> </w:t>
      </w:r>
      <w:r w:rsidR="00346AB2">
        <w:rPr>
          <w:rFonts w:ascii="Arial" w:hAnsi="Arial" w:cs="Arial"/>
          <w:color w:val="000000"/>
        </w:rPr>
        <w:t xml:space="preserve">défaut de pouvoir vous présenter en personne, vous pouvez vous joindre par mode virtuel </w:t>
      </w:r>
      <w:r w:rsidR="00FE0278">
        <w:rPr>
          <w:rFonts w:ascii="Arial" w:hAnsi="Arial" w:cs="Arial"/>
          <w:color w:val="000000"/>
        </w:rPr>
        <w:t>avec les coordonnées suivantes :</w:t>
      </w:r>
    </w:p>
    <w:p w14:paraId="0B6E4C7A" w14:textId="77777777" w:rsidR="00CB3DF7" w:rsidRDefault="00CB3DF7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0087D814" w14:textId="77777777" w:rsidR="00CB3DF7" w:rsidRPr="00C5527B" w:rsidRDefault="00CB3DF7" w:rsidP="00CB3DF7">
      <w:pPr>
        <w:rPr>
          <w:rFonts w:ascii="Arial Narrow" w:hAnsi="Arial Narrow" w:cs="Segoe UI"/>
          <w:color w:val="252424"/>
        </w:rPr>
      </w:pPr>
      <w:hyperlink r:id="rId8" w:tgtFrame="_blank" w:history="1">
        <w:r>
          <w:rPr>
            <w:rStyle w:val="Lienhypertexte"/>
            <w:rFonts w:ascii="Arial Narrow" w:hAnsi="Arial Narrow" w:cs="Segoe UI Semibold"/>
            <w:color w:val="6264A7"/>
            <w:sz w:val="27"/>
            <w:szCs w:val="27"/>
          </w:rPr>
          <w:t xml:space="preserve">Rejoindre la réunion Microsoft Teams - SALLE 1.01 - </w:t>
        </w:r>
        <w:proofErr w:type="spellStart"/>
        <w:r>
          <w:rPr>
            <w:rStyle w:val="Lienhypertexte"/>
            <w:rFonts w:ascii="Arial Narrow" w:hAnsi="Arial Narrow" w:cs="Segoe UI Semibold"/>
            <w:color w:val="6264A7"/>
            <w:sz w:val="27"/>
            <w:szCs w:val="27"/>
          </w:rPr>
          <w:t>Campbell's</w:t>
        </w:r>
        <w:proofErr w:type="spellEnd"/>
        <w:r>
          <w:rPr>
            <w:rStyle w:val="Lienhypertexte"/>
            <w:rFonts w:ascii="Arial Narrow" w:hAnsi="Arial Narrow" w:cs="Segoe UI Semibold"/>
            <w:color w:val="6264A7"/>
            <w:sz w:val="27"/>
            <w:szCs w:val="27"/>
          </w:rPr>
          <w:t xml:space="preserve"> Bay</w:t>
        </w:r>
      </w:hyperlink>
      <w:r w:rsidRPr="00C5527B">
        <w:rPr>
          <w:rFonts w:ascii="Arial Narrow" w:hAnsi="Arial Narrow" w:cs="Segoe UI"/>
          <w:color w:val="252424"/>
        </w:rPr>
        <w:t xml:space="preserve"> </w:t>
      </w:r>
    </w:p>
    <w:p w14:paraId="76791C47" w14:textId="77777777" w:rsidR="00CB3DF7" w:rsidRPr="00C5527B" w:rsidRDefault="00CB3DF7" w:rsidP="00CB3DF7">
      <w:pPr>
        <w:rPr>
          <w:rFonts w:ascii="Arial Narrow" w:hAnsi="Arial Narrow" w:cs="Segoe UI"/>
          <w:color w:val="252424"/>
        </w:rPr>
      </w:pPr>
      <w:hyperlink r:id="rId9" w:anchor=" 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21"/>
            <w:szCs w:val="21"/>
          </w:rPr>
          <w:t>+1 581-319-2194</w:t>
        </w:r>
      </w:hyperlink>
      <w:r w:rsidRPr="00C5527B">
        <w:rPr>
          <w:rFonts w:ascii="Arial Narrow" w:hAnsi="Arial Narrow" w:cs="Segoe UI"/>
          <w:color w:val="252424"/>
        </w:rPr>
        <w:t xml:space="preserve"> </w:t>
      </w:r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  Canada, </w:t>
      </w:r>
      <w:proofErr w:type="spellStart"/>
      <w:r w:rsidRPr="00C5527B">
        <w:rPr>
          <w:rFonts w:ascii="Arial Narrow" w:hAnsi="Arial Narrow" w:cs="Segoe UI"/>
          <w:color w:val="252424"/>
          <w:sz w:val="18"/>
          <w:szCs w:val="18"/>
        </w:rPr>
        <w:t>Quebec</w:t>
      </w:r>
      <w:proofErr w:type="spellEnd"/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 (Numéro payant) </w:t>
      </w:r>
    </w:p>
    <w:p w14:paraId="1F3EC5A9" w14:textId="77777777" w:rsidR="00CB3DF7" w:rsidRPr="00C5527B" w:rsidRDefault="00CB3DF7" w:rsidP="00CB3DF7">
      <w:pPr>
        <w:rPr>
          <w:rFonts w:ascii="Arial Narrow" w:hAnsi="Arial Narrow" w:cs="Segoe UI"/>
          <w:color w:val="252424"/>
        </w:rPr>
      </w:pPr>
      <w:hyperlink r:id="rId10" w:anchor=" 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21"/>
            <w:szCs w:val="21"/>
          </w:rPr>
          <w:t>(833) 450-1741</w:t>
        </w:r>
      </w:hyperlink>
      <w:r w:rsidRPr="00C5527B">
        <w:rPr>
          <w:rFonts w:ascii="Arial Narrow" w:hAnsi="Arial Narrow" w:cs="Segoe UI"/>
          <w:color w:val="252424"/>
        </w:rPr>
        <w:t xml:space="preserve"> </w:t>
      </w:r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  Canada (Numéro gratuit) </w:t>
      </w:r>
    </w:p>
    <w:p w14:paraId="463198C5" w14:textId="77777777" w:rsidR="00CB3DF7" w:rsidRPr="00C5527B" w:rsidRDefault="00CB3DF7" w:rsidP="00CB3DF7">
      <w:pPr>
        <w:rPr>
          <w:rFonts w:ascii="Arial Narrow" w:hAnsi="Arial Narrow" w:cs="Segoe UI"/>
          <w:color w:val="252424"/>
        </w:rPr>
      </w:pPr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ID de conférence : </w:t>
      </w:r>
      <w:r w:rsidRPr="00C5527B">
        <w:rPr>
          <w:rFonts w:ascii="Arial Narrow" w:hAnsi="Arial Narrow" w:cs="Segoe UI"/>
          <w:color w:val="252424"/>
          <w:sz w:val="21"/>
          <w:szCs w:val="21"/>
        </w:rPr>
        <w:t xml:space="preserve">655 187 824# </w:t>
      </w:r>
    </w:p>
    <w:p w14:paraId="77BE9621" w14:textId="77777777" w:rsidR="00CB3DF7" w:rsidRPr="00C5527B" w:rsidRDefault="00CB3DF7" w:rsidP="00CB3DF7">
      <w:pPr>
        <w:rPr>
          <w:rFonts w:ascii="Arial Narrow" w:hAnsi="Arial Narrow" w:cs="Segoe UI"/>
          <w:color w:val="252424"/>
        </w:rPr>
      </w:pPr>
      <w:hyperlink r:id="rId11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Numéros locaux</w:t>
        </w:r>
      </w:hyperlink>
      <w:r w:rsidRPr="00C5527B">
        <w:rPr>
          <w:rFonts w:ascii="Arial Narrow" w:hAnsi="Arial Narrow" w:cs="Segoe UI"/>
          <w:color w:val="252424"/>
        </w:rPr>
        <w:t xml:space="preserve"> | </w:t>
      </w:r>
      <w:hyperlink r:id="rId12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Réinitialiser le code confidentiel</w:t>
        </w:r>
      </w:hyperlink>
      <w:r w:rsidRPr="00C5527B">
        <w:rPr>
          <w:rFonts w:ascii="Arial Narrow" w:hAnsi="Arial Narrow" w:cs="Segoe UI"/>
          <w:color w:val="252424"/>
        </w:rPr>
        <w:t xml:space="preserve"> | </w:t>
      </w:r>
      <w:hyperlink r:id="rId13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En savoir plus sur Teams</w:t>
        </w:r>
      </w:hyperlink>
      <w:r w:rsidRPr="00C5527B">
        <w:rPr>
          <w:rFonts w:ascii="Arial Narrow" w:hAnsi="Arial Narrow" w:cs="Segoe UI"/>
          <w:color w:val="252424"/>
        </w:rPr>
        <w:t xml:space="preserve"> | </w:t>
      </w:r>
      <w:hyperlink r:id="rId14" w:tgtFrame="_blank"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Options de réunion</w:t>
        </w:r>
      </w:hyperlink>
      <w:r w:rsidRPr="00C5527B">
        <w:rPr>
          <w:rFonts w:ascii="Arial Narrow" w:hAnsi="Arial Narrow" w:cs="Segoe UI"/>
          <w:color w:val="252424"/>
        </w:rPr>
        <w:t xml:space="preserve"> </w:t>
      </w:r>
    </w:p>
    <w:p w14:paraId="659264A6" w14:textId="77777777" w:rsidR="00CB3DF7" w:rsidRPr="00C5527B" w:rsidRDefault="00CB3DF7" w:rsidP="00CB3DF7">
      <w:pPr>
        <w:rPr>
          <w:rFonts w:ascii="Arial Narrow" w:hAnsi="Arial Narrow" w:cs="Segoe UI"/>
          <w:color w:val="252424"/>
          <w:sz w:val="21"/>
          <w:szCs w:val="21"/>
        </w:rPr>
      </w:pPr>
      <w:r w:rsidRPr="00C5527B">
        <w:rPr>
          <w:rFonts w:ascii="Arial Narrow" w:hAnsi="Arial Narrow" w:cs="Segoe UI"/>
          <w:color w:val="252424"/>
          <w:sz w:val="21"/>
          <w:szCs w:val="21"/>
        </w:rPr>
        <w:t xml:space="preserve">Rejoindre à l'aide d'un dispositif de vidéoconférence </w:t>
      </w:r>
    </w:p>
    <w:p w14:paraId="3C2C2D77" w14:textId="77777777" w:rsidR="00CB3DF7" w:rsidRPr="00C5527B" w:rsidRDefault="00CB3DF7" w:rsidP="00CB3DF7">
      <w:pPr>
        <w:rPr>
          <w:rFonts w:ascii="Arial Narrow" w:hAnsi="Arial Narrow" w:cs="Segoe UI"/>
          <w:color w:val="252424"/>
          <w:sz w:val="18"/>
          <w:szCs w:val="18"/>
        </w:rPr>
      </w:pPr>
      <w:hyperlink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teams@teams.justice.gouv.qc.ca</w:t>
        </w:r>
      </w:hyperlink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 ID de la conférence VTC : 1110415314 </w:t>
      </w:r>
    </w:p>
    <w:p w14:paraId="05D8FD0F" w14:textId="77777777" w:rsidR="00CB3DF7" w:rsidRPr="00C5527B" w:rsidRDefault="00CB3DF7" w:rsidP="00CB3DF7">
      <w:pPr>
        <w:rPr>
          <w:rFonts w:ascii="Arial Narrow" w:hAnsi="Arial Narrow" w:cs="Segoe UI"/>
          <w:color w:val="252424"/>
          <w:sz w:val="18"/>
          <w:szCs w:val="18"/>
        </w:rPr>
      </w:pPr>
      <w:hyperlink r:id="rId15" w:history="1">
        <w:r w:rsidRPr="00C5527B">
          <w:rPr>
            <w:rStyle w:val="Lienhypertexte"/>
            <w:rFonts w:ascii="Arial Narrow" w:hAnsi="Arial Narrow" w:cs="Segoe UI"/>
            <w:color w:val="6264A7"/>
            <w:sz w:val="18"/>
            <w:szCs w:val="18"/>
          </w:rPr>
          <w:t>Autres instructions relatives à la numérotation VTC</w:t>
        </w:r>
      </w:hyperlink>
      <w:r w:rsidRPr="00C5527B">
        <w:rPr>
          <w:rFonts w:ascii="Arial Narrow" w:hAnsi="Arial Narrow" w:cs="Segoe UI"/>
          <w:color w:val="252424"/>
          <w:sz w:val="18"/>
          <w:szCs w:val="18"/>
        </w:rPr>
        <w:t xml:space="preserve"> </w:t>
      </w:r>
    </w:p>
    <w:p w14:paraId="29280D02" w14:textId="77777777" w:rsidR="00CB3DF7" w:rsidRDefault="00CB3DF7" w:rsidP="00FE0278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642A59E7" w14:textId="77777777" w:rsidR="00346AB2" w:rsidRPr="00FE0278" w:rsidRDefault="00346AB2" w:rsidP="00346AB2">
      <w:pPr>
        <w:tabs>
          <w:tab w:val="left" w:pos="70"/>
        </w:tabs>
        <w:spacing w:after="0" w:line="240" w:lineRule="auto"/>
        <w:ind w:left="70" w:right="-289"/>
        <w:jc w:val="both"/>
        <w:rPr>
          <w:rFonts w:ascii="Arial" w:hAnsi="Arial" w:cs="Arial"/>
          <w:color w:val="000000"/>
        </w:rPr>
      </w:pPr>
    </w:p>
    <w:p w14:paraId="5A5B0E28" w14:textId="0EC89EE3" w:rsidR="007C76F8" w:rsidRDefault="007C76F8" w:rsidP="007C76F8">
      <w:pPr>
        <w:tabs>
          <w:tab w:val="left" w:pos="0"/>
        </w:tabs>
        <w:spacing w:after="0" w:line="240" w:lineRule="auto"/>
        <w:ind w:right="-289"/>
        <w:jc w:val="both"/>
        <w:rPr>
          <w:rFonts w:ascii="Arial" w:hAnsi="Arial" w:cs="Arial"/>
          <w:color w:val="000000"/>
        </w:rPr>
      </w:pPr>
      <w:r w:rsidRPr="007C76F8">
        <w:rPr>
          <w:rFonts w:ascii="Arial" w:hAnsi="Arial" w:cs="Arial"/>
          <w:b/>
          <w:bCs/>
          <w:color w:val="000000"/>
        </w:rPr>
        <w:lastRenderedPageBreak/>
        <w:t>PRENEZ AVIS</w:t>
      </w:r>
      <w:r>
        <w:rPr>
          <w:rFonts w:ascii="Arial" w:hAnsi="Arial" w:cs="Arial"/>
          <w:color w:val="000000"/>
        </w:rPr>
        <w:t xml:space="preserve"> </w:t>
      </w:r>
      <w:bookmarkStart w:id="0" w:name="_Hlk159334862"/>
      <w:r>
        <w:rPr>
          <w:rFonts w:ascii="Arial" w:hAnsi="Arial" w:cs="Arial"/>
          <w:color w:val="000000"/>
        </w:rPr>
        <w:t>que si vous n’avez aucun motif de contestation</w:t>
      </w:r>
      <w:r w:rsidR="00AE0CA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ni observation à faire valoir, </w:t>
      </w:r>
      <w:r w:rsidR="00AE0CA2">
        <w:rPr>
          <w:rFonts w:ascii="Arial" w:hAnsi="Arial" w:cs="Arial"/>
          <w:color w:val="000000"/>
        </w:rPr>
        <w:t>vous n’avez pas d’obligation de vous présenter à la Cour</w:t>
      </w:r>
      <w:r>
        <w:rPr>
          <w:rFonts w:ascii="Arial" w:hAnsi="Arial" w:cs="Arial"/>
          <w:color w:val="000000"/>
        </w:rPr>
        <w:t xml:space="preserve">. Suivant l’appel du dossier, ce dernier sera référé aux greffiers </w:t>
      </w:r>
      <w:r w:rsidRPr="00D024C8">
        <w:rPr>
          <w:rFonts w:ascii="Arial" w:hAnsi="Arial" w:cs="Arial"/>
          <w:color w:val="000000"/>
        </w:rPr>
        <w:t xml:space="preserve">spéciaux pour </w:t>
      </w:r>
      <w:r w:rsidR="00C65EDC" w:rsidRPr="00D024C8">
        <w:rPr>
          <w:rFonts w:ascii="Arial" w:hAnsi="Arial" w:cs="Arial"/>
          <w:color w:val="000000"/>
        </w:rPr>
        <w:t>traitement</w:t>
      </w:r>
      <w:r w:rsidRPr="00D024C8">
        <w:rPr>
          <w:rFonts w:ascii="Arial" w:hAnsi="Arial" w:cs="Arial"/>
          <w:color w:val="000000"/>
        </w:rPr>
        <w:t>.</w:t>
      </w:r>
    </w:p>
    <w:bookmarkEnd w:id="0"/>
    <w:p w14:paraId="7C6538B0" w14:textId="77777777" w:rsidR="00166106" w:rsidRPr="00414939" w:rsidRDefault="00166106" w:rsidP="007C76F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523CBFEE" w14:textId="49DE54F5" w:rsidR="00166106" w:rsidRDefault="00166106" w:rsidP="00166106">
      <w:pPr>
        <w:spacing w:after="0"/>
        <w:jc w:val="both"/>
        <w:rPr>
          <w:rFonts w:ascii="Arial" w:hAnsi="Arial" w:cs="Arial"/>
        </w:rPr>
      </w:pPr>
    </w:p>
    <w:p w14:paraId="716E2300" w14:textId="2941BBB3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59CA8FE0" w14:textId="77777777" w:rsidR="00E444BC" w:rsidRDefault="00E444BC" w:rsidP="00166106">
      <w:pPr>
        <w:spacing w:after="0"/>
        <w:jc w:val="both"/>
        <w:rPr>
          <w:rFonts w:ascii="Arial" w:hAnsi="Arial" w:cs="Arial"/>
        </w:rPr>
      </w:pPr>
    </w:p>
    <w:p w14:paraId="4E382D60" w14:textId="5D94000E" w:rsidR="00615A09" w:rsidRDefault="00615A09" w:rsidP="001661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Pr="00615A09">
        <w:rPr>
          <w:rFonts w:ascii="Arial" w:hAnsi="Arial" w:cs="Arial"/>
          <w:i/>
          <w:iCs/>
        </w:rPr>
        <w:t>(ville)</w:t>
      </w:r>
      <w:r>
        <w:rPr>
          <w:rFonts w:ascii="Arial" w:hAnsi="Arial" w:cs="Arial"/>
        </w:rPr>
        <w:t xml:space="preserve">, ce </w:t>
      </w:r>
      <w:r w:rsidRPr="00615A09">
        <w:rPr>
          <w:rFonts w:ascii="Arial" w:hAnsi="Arial" w:cs="Arial"/>
          <w:i/>
          <w:iCs/>
        </w:rPr>
        <w:t>(date)</w:t>
      </w:r>
      <w:r>
        <w:rPr>
          <w:rFonts w:ascii="Arial" w:hAnsi="Arial" w:cs="Arial"/>
        </w:rPr>
        <w:t xml:space="preserve"> 2024</w:t>
      </w:r>
    </w:p>
    <w:p w14:paraId="081EDD74" w14:textId="77777777" w:rsidR="00615A09" w:rsidRDefault="00615A09" w:rsidP="00166106">
      <w:pPr>
        <w:spacing w:after="0"/>
        <w:jc w:val="both"/>
        <w:rPr>
          <w:rFonts w:ascii="Arial" w:hAnsi="Arial" w:cs="Arial"/>
        </w:rPr>
      </w:pPr>
    </w:p>
    <w:p w14:paraId="78248A1C" w14:textId="77777777" w:rsidR="00615A09" w:rsidRPr="00414939" w:rsidRDefault="00615A09" w:rsidP="00166106">
      <w:pPr>
        <w:spacing w:after="0"/>
        <w:jc w:val="both"/>
        <w:rPr>
          <w:rFonts w:ascii="Arial" w:hAnsi="Arial" w:cs="Arial"/>
        </w:rPr>
      </w:pPr>
    </w:p>
    <w:p w14:paraId="7F9C015F" w14:textId="6B4214CC" w:rsidR="00166106" w:rsidRDefault="00166106" w:rsidP="00615A09">
      <w:pPr>
        <w:spacing w:after="0"/>
        <w:ind w:left="4253" w:hanging="4253"/>
        <w:jc w:val="both"/>
        <w:rPr>
          <w:rFonts w:ascii="Arial" w:hAnsi="Arial" w:cs="Arial"/>
          <w:u w:val="single"/>
        </w:rPr>
      </w:pPr>
      <w:r w:rsidRPr="00414939">
        <w:rPr>
          <w:rFonts w:ascii="Arial" w:hAnsi="Arial" w:cs="Arial"/>
          <w:u w:val="single"/>
        </w:rPr>
        <w:tab/>
      </w:r>
    </w:p>
    <w:p w14:paraId="6DDE89B0" w14:textId="0ED28C26" w:rsidR="00BF6A06" w:rsidRPr="00615A09" w:rsidRDefault="00BF6A06" w:rsidP="00BF6A06">
      <w:pPr>
        <w:spacing w:after="0"/>
        <w:jc w:val="both"/>
        <w:rPr>
          <w:rFonts w:ascii="Arial" w:hAnsi="Arial" w:cs="Arial"/>
        </w:rPr>
      </w:pPr>
      <w:r w:rsidRPr="00615A09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CE7A54">
        <w:rPr>
          <w:rFonts w:ascii="Arial" w:hAnsi="Arial" w:cs="Arial"/>
          <w:i/>
          <w:iCs/>
        </w:rPr>
        <w:t>(XX)</w:t>
      </w:r>
      <w:r>
        <w:rPr>
          <w:rFonts w:ascii="Arial" w:hAnsi="Arial" w:cs="Arial"/>
        </w:rPr>
        <w:t>, notaire ou avocat</w:t>
      </w:r>
    </w:p>
    <w:p w14:paraId="0D55296A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complète</w:t>
      </w:r>
      <w:r>
        <w:rPr>
          <w:rFonts w:ascii="Arial" w:hAnsi="Arial" w:cs="Arial"/>
          <w:i/>
          <w:iCs/>
        </w:rPr>
        <w:t>)</w:t>
      </w:r>
    </w:p>
    <w:p w14:paraId="17228062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Coordonnées téléphoniques</w:t>
      </w:r>
      <w:r>
        <w:rPr>
          <w:rFonts w:ascii="Arial" w:hAnsi="Arial" w:cs="Arial"/>
          <w:i/>
          <w:iCs/>
        </w:rPr>
        <w:t>)</w:t>
      </w:r>
    </w:p>
    <w:p w14:paraId="21A3DDE9" w14:textId="77777777" w:rsidR="00BF6A06" w:rsidRPr="00CE7A54" w:rsidRDefault="00BF6A06" w:rsidP="00BF6A06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CE7A54">
        <w:rPr>
          <w:rFonts w:ascii="Arial" w:hAnsi="Arial" w:cs="Arial"/>
          <w:i/>
          <w:iCs/>
        </w:rPr>
        <w:t>Adresse courriel</w:t>
      </w:r>
      <w:r>
        <w:rPr>
          <w:rFonts w:ascii="Arial" w:hAnsi="Arial" w:cs="Arial"/>
          <w:i/>
          <w:iCs/>
        </w:rPr>
        <w:t>)</w:t>
      </w:r>
    </w:p>
    <w:sectPr w:rsidR="00BF6A06" w:rsidRPr="00CE7A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D591" w14:textId="77777777" w:rsidR="005C1CC7" w:rsidRDefault="005C1CC7" w:rsidP="00BF2DCB">
      <w:pPr>
        <w:spacing w:after="0" w:line="240" w:lineRule="auto"/>
      </w:pPr>
      <w:r>
        <w:separator/>
      </w:r>
    </w:p>
  </w:endnote>
  <w:endnote w:type="continuationSeparator" w:id="0">
    <w:p w14:paraId="7F04AA59" w14:textId="77777777" w:rsidR="005C1CC7" w:rsidRDefault="005C1CC7" w:rsidP="00BF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BF8F" w14:textId="77777777" w:rsidR="00F94677" w:rsidRDefault="00F946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59A2" w14:textId="77777777" w:rsidR="00F94677" w:rsidRDefault="00F946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C47" w14:textId="77777777" w:rsidR="00F94677" w:rsidRDefault="00F94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13F8" w14:textId="77777777" w:rsidR="005C1CC7" w:rsidRDefault="005C1CC7" w:rsidP="00BF2DCB">
      <w:pPr>
        <w:spacing w:after="0" w:line="240" w:lineRule="auto"/>
      </w:pPr>
      <w:r>
        <w:separator/>
      </w:r>
    </w:p>
  </w:footnote>
  <w:footnote w:type="continuationSeparator" w:id="0">
    <w:p w14:paraId="6CEC5BE7" w14:textId="77777777" w:rsidR="005C1CC7" w:rsidRDefault="005C1CC7" w:rsidP="00BF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BFB" w14:textId="77777777" w:rsidR="00F94677" w:rsidRDefault="00F946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3689" w14:textId="77777777" w:rsidR="00F94677" w:rsidRDefault="00F946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2D1" w14:textId="77777777" w:rsidR="00F94677" w:rsidRDefault="00F946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D52"/>
    <w:multiLevelType w:val="hybridMultilevel"/>
    <w:tmpl w:val="4C2CAB6E"/>
    <w:lvl w:ilvl="0" w:tplc="4218E34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868"/>
    <w:multiLevelType w:val="hybridMultilevel"/>
    <w:tmpl w:val="55109F9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C40"/>
    <w:multiLevelType w:val="hybridMultilevel"/>
    <w:tmpl w:val="26C828E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870EA"/>
    <w:multiLevelType w:val="hybridMultilevel"/>
    <w:tmpl w:val="EC8A2FCA"/>
    <w:lvl w:ilvl="0" w:tplc="63AC2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F1CB2"/>
    <w:multiLevelType w:val="hybridMultilevel"/>
    <w:tmpl w:val="4170F78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45E81"/>
    <w:multiLevelType w:val="hybridMultilevel"/>
    <w:tmpl w:val="71FADD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4209">
    <w:abstractNumId w:val="0"/>
  </w:num>
  <w:num w:numId="2" w16cid:durableId="679964022">
    <w:abstractNumId w:val="1"/>
  </w:num>
  <w:num w:numId="3" w16cid:durableId="695618862">
    <w:abstractNumId w:val="5"/>
  </w:num>
  <w:num w:numId="4" w16cid:durableId="735276293">
    <w:abstractNumId w:val="3"/>
  </w:num>
  <w:num w:numId="5" w16cid:durableId="2083675881">
    <w:abstractNumId w:val="4"/>
  </w:num>
  <w:num w:numId="6" w16cid:durableId="19379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F"/>
    <w:rsid w:val="00005D25"/>
    <w:rsid w:val="00011DB7"/>
    <w:rsid w:val="00053B12"/>
    <w:rsid w:val="000A3FA1"/>
    <w:rsid w:val="00153145"/>
    <w:rsid w:val="00166106"/>
    <w:rsid w:val="001B6EC9"/>
    <w:rsid w:val="001E2035"/>
    <w:rsid w:val="002765D0"/>
    <w:rsid w:val="002867C1"/>
    <w:rsid w:val="002C5FAF"/>
    <w:rsid w:val="002D07E4"/>
    <w:rsid w:val="003358DB"/>
    <w:rsid w:val="00346AB2"/>
    <w:rsid w:val="00414B03"/>
    <w:rsid w:val="00423009"/>
    <w:rsid w:val="00446E66"/>
    <w:rsid w:val="00461ECC"/>
    <w:rsid w:val="004621F1"/>
    <w:rsid w:val="004901AC"/>
    <w:rsid w:val="004F31B1"/>
    <w:rsid w:val="005267E6"/>
    <w:rsid w:val="005849F4"/>
    <w:rsid w:val="00596DD5"/>
    <w:rsid w:val="005C1CC7"/>
    <w:rsid w:val="00615A09"/>
    <w:rsid w:val="006231FE"/>
    <w:rsid w:val="00631421"/>
    <w:rsid w:val="00664310"/>
    <w:rsid w:val="006921EF"/>
    <w:rsid w:val="006B5BED"/>
    <w:rsid w:val="00706E72"/>
    <w:rsid w:val="00720071"/>
    <w:rsid w:val="0076438D"/>
    <w:rsid w:val="007854DF"/>
    <w:rsid w:val="007A2521"/>
    <w:rsid w:val="007C76F8"/>
    <w:rsid w:val="007E6BD6"/>
    <w:rsid w:val="007F56DE"/>
    <w:rsid w:val="007F7652"/>
    <w:rsid w:val="00867044"/>
    <w:rsid w:val="008945F3"/>
    <w:rsid w:val="008B0F15"/>
    <w:rsid w:val="008B5C35"/>
    <w:rsid w:val="009302E6"/>
    <w:rsid w:val="00954230"/>
    <w:rsid w:val="009A61A0"/>
    <w:rsid w:val="009F0345"/>
    <w:rsid w:val="00AE0CA2"/>
    <w:rsid w:val="00AF11C6"/>
    <w:rsid w:val="00AF76CA"/>
    <w:rsid w:val="00B35833"/>
    <w:rsid w:val="00BD31F9"/>
    <w:rsid w:val="00BD55CE"/>
    <w:rsid w:val="00BE06E9"/>
    <w:rsid w:val="00BF2DCB"/>
    <w:rsid w:val="00BF2FFA"/>
    <w:rsid w:val="00BF6A06"/>
    <w:rsid w:val="00C05594"/>
    <w:rsid w:val="00C50AC1"/>
    <w:rsid w:val="00C611B9"/>
    <w:rsid w:val="00C65EDC"/>
    <w:rsid w:val="00CB337E"/>
    <w:rsid w:val="00CB3DF7"/>
    <w:rsid w:val="00CC224E"/>
    <w:rsid w:val="00D024C8"/>
    <w:rsid w:val="00D05FFF"/>
    <w:rsid w:val="00D42AA7"/>
    <w:rsid w:val="00D9736E"/>
    <w:rsid w:val="00DA4041"/>
    <w:rsid w:val="00DE7CEC"/>
    <w:rsid w:val="00DF1502"/>
    <w:rsid w:val="00E444BC"/>
    <w:rsid w:val="00E62902"/>
    <w:rsid w:val="00E8578B"/>
    <w:rsid w:val="00EB0322"/>
    <w:rsid w:val="00F1647B"/>
    <w:rsid w:val="00F46C26"/>
    <w:rsid w:val="00F9467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40E7"/>
  <w15:docId w15:val="{AF2413A0-A58C-4E80-A4F8-49F59A3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AF"/>
    <w:rPr>
      <w:rFonts w:ascii="Calibri" w:eastAsia="Times New Roman" w:hAnsi="Calibri" w:cs="Times New Roman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0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5833"/>
    <w:pPr>
      <w:ind w:left="720"/>
      <w:contextualSpacing/>
    </w:pPr>
    <w:rPr>
      <w:rFonts w:eastAsia="Calibri"/>
      <w:lang w:val="en-CA" w:eastAsia="en-US"/>
    </w:rPr>
  </w:style>
  <w:style w:type="paragraph" w:styleId="Retraitcorpsdetexte">
    <w:name w:val="Body Text Indent"/>
    <w:basedOn w:val="Normal"/>
    <w:link w:val="RetraitcorpsdetexteCar"/>
    <w:semiHidden/>
    <w:rsid w:val="00C05594"/>
    <w:pPr>
      <w:spacing w:after="0" w:line="240" w:lineRule="auto"/>
      <w:ind w:left="705" w:hanging="705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5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A2521"/>
  </w:style>
  <w:style w:type="character" w:customStyle="1" w:styleId="eop">
    <w:name w:val="eop"/>
    <w:basedOn w:val="Policepardfaut"/>
    <w:rsid w:val="007A2521"/>
  </w:style>
  <w:style w:type="table" w:styleId="Grilledutableau">
    <w:name w:val="Table Grid"/>
    <w:basedOn w:val="TableauNormal"/>
    <w:uiPriority w:val="39"/>
    <w:rsid w:val="006B5BE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6610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6610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0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E20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677"/>
    <w:rPr>
      <w:rFonts w:ascii="Calibri" w:eastAsia="Times New Roman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94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77"/>
    <w:rPr>
      <w:rFonts w:ascii="Calibri" w:eastAsia="Times New Roman" w:hAnsi="Calibri" w:cs="Times New Roman"/>
      <w:lang w:eastAsia="fr-CA"/>
    </w:rPr>
  </w:style>
  <w:style w:type="paragraph" w:customStyle="1" w:styleId="Default">
    <w:name w:val="Default"/>
    <w:rsid w:val="0034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346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msohyperlink">
    <w:name w:val="x_msohyperlink"/>
    <w:basedOn w:val="Policepardfaut"/>
    <w:rsid w:val="0034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dc11392f-7838-4151-8022-3103d319422d?id=655187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xip.me/teams/teams.justice.gouv.qc.ca/1110415314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(833)%20450-1741,,65518782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tel:+1%20581-319-2194,,655187824" TargetMode="External"/><Relationship Id="rId14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221C-6672-4ECB-A8CC-7F72757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curateur public du Québec</dc:creator>
  <cp:lastModifiedBy>Marie-Josée Bédard</cp:lastModifiedBy>
  <cp:revision>3</cp:revision>
  <cp:lastPrinted>2024-02-07T14:45:00Z</cp:lastPrinted>
  <dcterms:created xsi:type="dcterms:W3CDTF">2024-06-04T17:38:00Z</dcterms:created>
  <dcterms:modified xsi:type="dcterms:W3CDTF">2024-06-04T18:25:00Z</dcterms:modified>
</cp:coreProperties>
</file>