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3090" w14:textId="77777777" w:rsidR="00E418B9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p w14:paraId="0863E9DB" w14:textId="77777777" w:rsidR="00E418B9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</w:p>
    <w:p w14:paraId="6C67E876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69F8F9BD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6517ED31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4E499E53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6AFB6ECB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19736753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39BA3EA6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238F3DB5" w14:textId="77777777" w:rsidR="00E418B9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</w:p>
    <w:p w14:paraId="411249E1" w14:textId="77777777" w:rsidR="00E418B9" w:rsidRPr="001530D9" w:rsidRDefault="00E418B9" w:rsidP="00E418B9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1530D9">
        <w:rPr>
          <w:rFonts w:ascii="Arial Narrow" w:hAnsi="Arial Narrow"/>
          <w:sz w:val="28"/>
          <w:szCs w:val="28"/>
          <w:lang w:val="en-CA"/>
        </w:rPr>
        <w:t xml:space="preserve">SCHEDULE 2 </w:t>
      </w:r>
    </w:p>
    <w:p w14:paraId="75A90D0F" w14:textId="6BF4D030" w:rsidR="00E418B9" w:rsidRPr="001530D9" w:rsidRDefault="00E418B9" w:rsidP="00E418B9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1530D9">
        <w:rPr>
          <w:rFonts w:ascii="Arial Narrow" w:hAnsi="Arial Narrow"/>
          <w:sz w:val="28"/>
          <w:szCs w:val="28"/>
          <w:lang w:val="en-CA"/>
        </w:rPr>
        <w:t>CASE PROTOCOLE IN FAMILY MAT</w:t>
      </w:r>
      <w:r w:rsidR="003D262A">
        <w:rPr>
          <w:rFonts w:ascii="Arial Narrow" w:hAnsi="Arial Narrow"/>
          <w:sz w:val="28"/>
          <w:szCs w:val="28"/>
          <w:lang w:val="en-CA"/>
        </w:rPr>
        <w:t>T</w:t>
      </w:r>
      <w:r w:rsidRPr="001530D9">
        <w:rPr>
          <w:rFonts w:ascii="Arial Narrow" w:hAnsi="Arial Narrow"/>
          <w:sz w:val="28"/>
          <w:szCs w:val="28"/>
          <w:lang w:val="en-CA"/>
        </w:rPr>
        <w:t xml:space="preserve">ERS </w:t>
      </w:r>
    </w:p>
    <w:p w14:paraId="10B5713B" w14:textId="77777777" w:rsidR="00E418B9" w:rsidRDefault="00E418B9" w:rsidP="00E418B9">
      <w:pPr>
        <w:tabs>
          <w:tab w:val="left" w:pos="5245"/>
          <w:tab w:val="left" w:pos="5580"/>
        </w:tabs>
        <w:ind w:left="180" w:hanging="180"/>
        <w:jc w:val="center"/>
        <w:rPr>
          <w:rFonts w:ascii="Arial" w:hAnsi="Arial" w:cs="Arial"/>
          <w:sz w:val="20"/>
          <w:szCs w:val="20"/>
          <w:lang w:val="en-CA"/>
        </w:rPr>
      </w:pPr>
    </w:p>
    <w:p w14:paraId="01CA4432" w14:textId="493EFE7A" w:rsidR="00853900" w:rsidRPr="00243F3D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E418B9">
        <w:rPr>
          <w:rFonts w:ascii="Arial" w:hAnsi="Arial" w:cs="Arial"/>
          <w:sz w:val="20"/>
          <w:szCs w:val="20"/>
          <w:lang w:val="en-CA"/>
        </w:rPr>
        <w:br w:type="page"/>
      </w:r>
      <w:r w:rsidR="00B05D48" w:rsidRPr="00243F3D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="00B05D48" w:rsidRPr="00243F3D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47A6EE08" w14:textId="77777777"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Province of Québec</w:t>
      </w:r>
      <w:r w:rsidRPr="00243F3D">
        <w:rPr>
          <w:rFonts w:ascii="Arial" w:hAnsi="Arial" w:cs="Arial"/>
          <w:sz w:val="20"/>
          <w:szCs w:val="20"/>
          <w:lang w:val="en-CA"/>
        </w:rPr>
        <w:tab/>
        <w:t>(</w:t>
      </w:r>
      <w:r w:rsidR="000D2CFA">
        <w:rPr>
          <w:rFonts w:ascii="Arial" w:hAnsi="Arial" w:cs="Arial"/>
          <w:sz w:val="20"/>
          <w:szCs w:val="20"/>
          <w:lang w:val="en-CA"/>
        </w:rPr>
        <w:t>Family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14:paraId="6A0687C4" w14:textId="25F194CF"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District:</w:t>
      </w:r>
      <w:bookmarkStart w:id="1" w:name="Texte27"/>
      <w:r w:rsidRPr="00243F3D">
        <w:rPr>
          <w:rFonts w:ascii="Arial" w:hAnsi="Arial" w:cs="Arial"/>
          <w:sz w:val="20"/>
          <w:szCs w:val="20"/>
          <w:lang w:val="en-CA"/>
        </w:rPr>
        <w:t xml:space="preserve"> </w:t>
      </w:r>
      <w:bookmarkEnd w:id="1"/>
    </w:p>
    <w:p w14:paraId="17935966" w14:textId="41CE647B"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Locality:</w:t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0AD966D0" w14:textId="524DCCD5" w:rsidR="00853900" w:rsidRPr="00243F3D" w:rsidRDefault="000D2CFA" w:rsidP="00B05D48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B05D48" w:rsidRPr="00243F3D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B05D48" w:rsidRPr="00243F3D">
        <w:rPr>
          <w:rFonts w:ascii="Arial" w:hAnsi="Arial" w:cs="Arial"/>
          <w:sz w:val="20"/>
          <w:szCs w:val="20"/>
          <w:lang w:val="en-CA"/>
        </w:rPr>
        <w:tab/>
      </w:r>
    </w:p>
    <w:p w14:paraId="5149FB59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1E3C719B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0FDF0CD8" w14:textId="77777777" w:rsidR="00853900" w:rsidRPr="00243F3D" w:rsidRDefault="00B05D48" w:rsidP="00B05D48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7AFC8385" w14:textId="0DB7F1B5" w:rsidR="00853900" w:rsidRPr="00243F3D" w:rsidRDefault="00B05D48" w:rsidP="00B05D48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444E8957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13F7AA8C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1F566B78" w14:textId="77777777"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51658D52" w14:textId="77777777" w:rsidR="00853900" w:rsidRPr="00243F3D" w:rsidRDefault="00853900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FEB5B81" w14:textId="77777777"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FIRST CASE PROTOCOL (in family matters)</w:t>
      </w:r>
    </w:p>
    <w:p w14:paraId="4322401A" w14:textId="77777777"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14:paraId="1401EFED" w14:textId="77777777"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14:paraId="295E1FB4" w14:textId="77777777" w:rsidR="00853900" w:rsidRPr="00243F3D" w:rsidRDefault="00853900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1AF3169B" w14:textId="77777777" w:rsidR="00853900" w:rsidRPr="00243F3D" w:rsidRDefault="00853900" w:rsidP="00B05D48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7AB70675" w14:textId="77777777" w:rsidR="00853900" w:rsidRPr="00243F3D" w:rsidRDefault="00853900" w:rsidP="00B05D48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14:paraId="5A7FA1A6" w14:textId="77777777" w:rsidR="00853900" w:rsidRPr="00243F3D" w:rsidRDefault="00B05D48" w:rsidP="00B05D48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 xml:space="preserve">You are </w:t>
      </w:r>
      <w:r w:rsidRPr="00243F3D">
        <w:rPr>
          <w:rFonts w:ascii="Arial" w:hAnsi="Arial" w:cs="Arial"/>
          <w:b/>
          <w:sz w:val="20"/>
          <w:szCs w:val="20"/>
          <w:u w:val="single"/>
          <w:lang w:val="en-CA"/>
        </w:rPr>
        <w:t>required to complete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this page </w:t>
      </w:r>
      <w:r w:rsidR="00D17975">
        <w:rPr>
          <w:rFonts w:ascii="Arial" w:hAnsi="Arial" w:cs="Arial"/>
          <w:sz w:val="20"/>
          <w:szCs w:val="20"/>
          <w:lang w:val="en-CA"/>
        </w:rPr>
        <w:t>when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filing the </w:t>
      </w:r>
      <w:r w:rsidRPr="00243F3D">
        <w:rPr>
          <w:rFonts w:ascii="Arial" w:hAnsi="Arial" w:cs="Arial"/>
          <w:b/>
          <w:sz w:val="20"/>
          <w:szCs w:val="20"/>
          <w:u w:val="single"/>
          <w:lang w:val="en-CA"/>
        </w:rPr>
        <w:t>first case protocol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in the record of the Court.</w:t>
      </w:r>
    </w:p>
    <w:p w14:paraId="6D6953EA" w14:textId="77777777" w:rsidR="00853900" w:rsidRPr="00243F3D" w:rsidRDefault="00B05D48" w:rsidP="00B05D48">
      <w:pPr>
        <w:tabs>
          <w:tab w:val="left" w:pos="426"/>
          <w:tab w:val="left" w:pos="1134"/>
        </w:tabs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(</w:t>
      </w:r>
      <w:r w:rsidRPr="00243F3D">
        <w:rPr>
          <w:rFonts w:ascii="Arial" w:hAnsi="Arial" w:cs="Arial"/>
          <w:b/>
          <w:sz w:val="20"/>
          <w:szCs w:val="20"/>
          <w:u w:val="single"/>
          <w:lang w:val="en-CA"/>
        </w:rPr>
        <w:t>Do not complete this presentation page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if you are filing a proposed case protocol or an amended case protocol).</w:t>
      </w:r>
    </w:p>
    <w:p w14:paraId="7CC52673" w14:textId="77777777"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2610017" w14:textId="77777777" w:rsidR="00853900" w:rsidRPr="00243F3D" w:rsidRDefault="005C2BD4" w:rsidP="00B05D48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If</w:t>
      </w:r>
      <w:r w:rsidR="00B05D48" w:rsidRPr="00243F3D">
        <w:rPr>
          <w:rFonts w:ascii="Arial" w:hAnsi="Arial" w:cs="Arial"/>
          <w:sz w:val="20"/>
          <w:szCs w:val="20"/>
          <w:lang w:val="en-CA"/>
        </w:rPr>
        <w:t xml:space="preserve"> applicable, place this page before the case protocol (before page 1) and staple them together.</w:t>
      </w:r>
    </w:p>
    <w:p w14:paraId="4E4D4500" w14:textId="77777777" w:rsidR="00853900" w:rsidRPr="00243F3D" w:rsidRDefault="00853900" w:rsidP="00B05D48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055CF841" w14:textId="77777777" w:rsidR="00853900" w:rsidRPr="00243F3D" w:rsidRDefault="00853900" w:rsidP="00B05D48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5AAC94A0" w14:textId="77777777" w:rsidR="00853900" w:rsidRPr="00243F3D" w:rsidRDefault="00B05D48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For each question, you must check an answer, either YES or NO.</w:t>
      </w:r>
    </w:p>
    <w:p w14:paraId="29CEB51D" w14:textId="77777777" w:rsidR="00853900" w:rsidRPr="00243F3D" w:rsidRDefault="0095172E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</w:t>
      </w:r>
      <w:r w:rsidR="00B05D48" w:rsidRPr="00243F3D">
        <w:rPr>
          <w:rFonts w:ascii="Arial" w:hAnsi="Arial" w:cs="Arial"/>
          <w:sz w:val="20"/>
          <w:szCs w:val="20"/>
          <w:lang w:val="en-CA"/>
        </w:rPr>
        <w:t xml:space="preserve">o answer will be deemed to </w:t>
      </w:r>
      <w:r>
        <w:rPr>
          <w:rFonts w:ascii="Arial" w:hAnsi="Arial" w:cs="Arial"/>
          <w:sz w:val="20"/>
          <w:szCs w:val="20"/>
          <w:lang w:val="en-CA"/>
        </w:rPr>
        <w:t xml:space="preserve">be </w:t>
      </w:r>
      <w:r w:rsidR="00B05D48" w:rsidRPr="00243F3D">
        <w:rPr>
          <w:rFonts w:ascii="Arial" w:hAnsi="Arial" w:cs="Arial"/>
          <w:sz w:val="20"/>
          <w:szCs w:val="20"/>
          <w:lang w:val="en-CA"/>
        </w:rPr>
        <w:t>YES.</w:t>
      </w:r>
    </w:p>
    <w:p w14:paraId="7A06DE17" w14:textId="77777777" w:rsidR="00B05D48" w:rsidRPr="00243F3D" w:rsidRDefault="00B05D48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980"/>
      </w:tblGrid>
      <w:tr w:rsidR="00B05D48" w:rsidRPr="00243F3D" w14:paraId="2A0D66EF" w14:textId="77777777" w:rsidTr="00F44EB6">
        <w:tc>
          <w:tcPr>
            <w:tcW w:w="8647" w:type="dxa"/>
          </w:tcPr>
          <w:p w14:paraId="74832046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limit:</w:t>
            </w:r>
          </w:p>
          <w:p w14:paraId="657A0A73" w14:textId="77777777" w:rsidR="00B05D48" w:rsidRPr="00243F3D" w:rsidRDefault="00B05D48" w:rsidP="00F44EB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</w:tc>
        <w:tc>
          <w:tcPr>
            <w:tcW w:w="1980" w:type="dxa"/>
          </w:tcPr>
          <w:p w14:paraId="15EFC2B5" w14:textId="51B2A8B2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"/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7DA3A86E" w14:textId="77777777" w:rsidTr="00F44EB6">
        <w:tc>
          <w:tcPr>
            <w:tcW w:w="8647" w:type="dxa"/>
          </w:tcPr>
          <w:p w14:paraId="5F3295BF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plan to file more than six expert opinions:</w:t>
            </w:r>
          </w:p>
          <w:p w14:paraId="32A79FB2" w14:textId="77777777" w:rsidR="00B05D48" w:rsidRPr="00243F3D" w:rsidRDefault="00B05D48" w:rsidP="00B05D4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(lines 16 to 19 of the protocol)</w:t>
            </w:r>
          </w:p>
        </w:tc>
        <w:tc>
          <w:tcPr>
            <w:tcW w:w="1980" w:type="dxa"/>
          </w:tcPr>
          <w:p w14:paraId="63A64B4D" w14:textId="6FCC12E5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2AD36D14" w14:textId="77777777" w:rsidTr="00F44EB6">
        <w:tc>
          <w:tcPr>
            <w:tcW w:w="8647" w:type="dxa"/>
          </w:tcPr>
          <w:p w14:paraId="0A816D8A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A party (defendant, third person, person called) intends to file </w:t>
            </w:r>
            <w:r w:rsidR="00CC2A66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for authorization to file a written defence:</w:t>
            </w:r>
          </w:p>
          <w:p w14:paraId="2253F810" w14:textId="77777777" w:rsidR="00B05D48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 11 of the protocol)</w:t>
            </w:r>
          </w:p>
        </w:tc>
        <w:tc>
          <w:tcPr>
            <w:tcW w:w="1980" w:type="dxa"/>
          </w:tcPr>
          <w:p w14:paraId="0A6048BF" w14:textId="77777777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6BEFBC3A" w14:textId="77777777" w:rsidTr="00F44EB6">
        <w:tc>
          <w:tcPr>
            <w:tcW w:w="8647" w:type="dxa"/>
          </w:tcPr>
          <w:p w14:paraId="0C0C59C2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plan to conduct more than six pre-trial examinations:</w:t>
            </w:r>
          </w:p>
          <w:p w14:paraId="50DC1183" w14:textId="77777777" w:rsidR="00B05D48" w:rsidRPr="00243F3D" w:rsidRDefault="00B05D48" w:rsidP="00B05D4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(lines 20 to 24 of the protocol)</w:t>
            </w:r>
          </w:p>
        </w:tc>
        <w:tc>
          <w:tcPr>
            <w:tcW w:w="1980" w:type="dxa"/>
          </w:tcPr>
          <w:p w14:paraId="2598A49C" w14:textId="5A27DAC9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0074EA6E" w14:textId="77777777" w:rsidTr="00F44EB6">
        <w:tc>
          <w:tcPr>
            <w:tcW w:w="8647" w:type="dxa"/>
          </w:tcPr>
          <w:p w14:paraId="6714E8D1" w14:textId="77777777" w:rsidR="00B05D48" w:rsidRPr="00243F3D" w:rsidRDefault="00B05D48" w:rsidP="0095172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The parties plan to conduct examinations the duration of which is incompatible with article 229 of the </w:t>
            </w:r>
            <w:r w:rsidRPr="00243F3D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EA0F58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):</w:t>
            </w:r>
          </w:p>
        </w:tc>
        <w:tc>
          <w:tcPr>
            <w:tcW w:w="1980" w:type="dxa"/>
          </w:tcPr>
          <w:p w14:paraId="28347B8F" w14:textId="208BEB59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79923796" w14:textId="77777777" w:rsidTr="00F44EB6">
        <w:tc>
          <w:tcPr>
            <w:tcW w:w="8647" w:type="dxa"/>
            <w:vAlign w:val="center"/>
          </w:tcPr>
          <w:p w14:paraId="20522A65" w14:textId="77777777" w:rsidR="00B05D48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protocol was not signed by the parties or was not notified to them:</w:t>
            </w:r>
          </w:p>
        </w:tc>
        <w:tc>
          <w:tcPr>
            <w:tcW w:w="1980" w:type="dxa"/>
          </w:tcPr>
          <w:p w14:paraId="0B313385" w14:textId="314CF76A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796B7BDF" w14:textId="77777777"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2B7C24B5" w14:textId="77777777" w:rsidR="00B90386" w:rsidRPr="00243F3D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  <w:sectPr w:rsidR="00B90386" w:rsidRPr="00243F3D" w:rsidSect="000D2C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</w:p>
    <w:p w14:paraId="5498EF9F" w14:textId="77777777"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243F3D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0A2D85A0" w14:textId="77777777"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Province of Québec</w:t>
      </w:r>
      <w:r w:rsidRPr="00243F3D">
        <w:rPr>
          <w:rFonts w:ascii="Arial" w:hAnsi="Arial" w:cs="Arial"/>
          <w:sz w:val="20"/>
          <w:szCs w:val="20"/>
          <w:lang w:val="en-CA"/>
        </w:rPr>
        <w:tab/>
        <w:t>(</w:t>
      </w:r>
      <w:r w:rsidR="000D2CFA">
        <w:rPr>
          <w:rFonts w:ascii="Arial" w:hAnsi="Arial" w:cs="Arial"/>
          <w:sz w:val="20"/>
          <w:szCs w:val="20"/>
          <w:lang w:val="en-CA"/>
        </w:rPr>
        <w:t>Family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14:paraId="0F6BFCF5" w14:textId="3FE67FAC" w:rsidR="00853900" w:rsidRPr="00023A82" w:rsidRDefault="000F4ACE" w:rsidP="000F4AC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023A82">
        <w:rPr>
          <w:rFonts w:ascii="Arial" w:hAnsi="Arial" w:cs="Arial"/>
          <w:sz w:val="20"/>
          <w:szCs w:val="20"/>
        </w:rPr>
        <w:t xml:space="preserve">District: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 w:rsidRPr="00023A82">
        <w:rPr>
          <w:rFonts w:ascii="Arial" w:hAnsi="Arial" w:cs="Arial"/>
          <w:sz w:val="20"/>
          <w:szCs w:val="20"/>
        </w:rPr>
        <w:instrText xml:space="preserve"> REF district \h </w:instrText>
      </w:r>
      <w:r w:rsidR="00DB5F45">
        <w:rPr>
          <w:rFonts w:ascii="Arial" w:hAnsi="Arial" w:cs="Arial"/>
          <w:sz w:val="20"/>
          <w:szCs w:val="20"/>
          <w:lang w:val="en-CA"/>
        </w:rPr>
      </w:r>
      <w:r w:rsidR="00DB5F45">
        <w:rPr>
          <w:rFonts w:ascii="Arial" w:hAnsi="Arial" w:cs="Arial"/>
          <w:sz w:val="20"/>
          <w:szCs w:val="20"/>
          <w:lang w:val="en-CA"/>
        </w:rPr>
        <w:fldChar w:fldCharType="separate"/>
      </w:r>
      <w:r w:rsidR="00023A82">
        <w:rPr>
          <w:rFonts w:ascii="Arial" w:hAnsi="Arial" w:cs="Arial"/>
          <w:b/>
          <w:bCs/>
          <w:sz w:val="20"/>
          <w:szCs w:val="20"/>
          <w:lang w:val="fr-FR"/>
        </w:rPr>
        <w:t>Erreur ! Source du renvoi introuvable.</w:t>
      </w:r>
      <w:r w:rsidR="00DB5F4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CD3EE76" w14:textId="0508E88F" w:rsidR="00853900" w:rsidRPr="00023A82" w:rsidRDefault="000F4ACE" w:rsidP="000F4ACE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proofErr w:type="spellStart"/>
      <w:r w:rsidRPr="00023A82">
        <w:rPr>
          <w:rFonts w:ascii="Arial" w:hAnsi="Arial" w:cs="Arial"/>
          <w:sz w:val="20"/>
          <w:szCs w:val="20"/>
        </w:rPr>
        <w:t>Locality</w:t>
      </w:r>
      <w:proofErr w:type="spellEnd"/>
      <w:r w:rsidRPr="00023A82">
        <w:rPr>
          <w:rFonts w:ascii="Arial" w:hAnsi="Arial" w:cs="Arial"/>
          <w:sz w:val="20"/>
          <w:szCs w:val="20"/>
        </w:rPr>
        <w:t xml:space="preserve">: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 w:rsidRPr="00023A82">
        <w:rPr>
          <w:rFonts w:ascii="Arial" w:hAnsi="Arial" w:cs="Arial"/>
          <w:sz w:val="20"/>
          <w:szCs w:val="20"/>
        </w:rPr>
        <w:instrText xml:space="preserve"> REF localité \h </w:instrText>
      </w:r>
      <w:r w:rsidR="00DB5F45">
        <w:rPr>
          <w:rFonts w:ascii="Arial" w:hAnsi="Arial" w:cs="Arial"/>
          <w:sz w:val="20"/>
          <w:szCs w:val="20"/>
          <w:lang w:val="en-CA"/>
        </w:rPr>
      </w:r>
      <w:r w:rsidR="00DB5F45">
        <w:rPr>
          <w:rFonts w:ascii="Arial" w:hAnsi="Arial" w:cs="Arial"/>
          <w:sz w:val="20"/>
          <w:szCs w:val="20"/>
          <w:lang w:val="en-CA"/>
        </w:rPr>
        <w:fldChar w:fldCharType="separate"/>
      </w:r>
      <w:r w:rsidR="00023A82">
        <w:rPr>
          <w:rFonts w:ascii="Arial" w:hAnsi="Arial" w:cs="Arial"/>
          <w:b/>
          <w:bCs/>
          <w:sz w:val="20"/>
          <w:szCs w:val="20"/>
          <w:lang w:val="fr-FR"/>
        </w:rPr>
        <w:t>Erreur ! Source du renvoi introuvable.</w:t>
      </w:r>
      <w:r w:rsidR="00DB5F45">
        <w:rPr>
          <w:rFonts w:ascii="Arial" w:hAnsi="Arial" w:cs="Arial"/>
          <w:sz w:val="20"/>
          <w:szCs w:val="20"/>
          <w:lang w:val="en-CA"/>
        </w:rPr>
        <w:fldChar w:fldCharType="end"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</w:p>
    <w:p w14:paraId="29700C32" w14:textId="08BCC55A" w:rsidR="00853900" w:rsidRPr="00023A82" w:rsidRDefault="000D2CFA" w:rsidP="000F4ACE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023A82">
        <w:rPr>
          <w:rFonts w:ascii="Arial" w:hAnsi="Arial" w:cs="Arial"/>
          <w:sz w:val="20"/>
          <w:szCs w:val="20"/>
        </w:rPr>
        <w:t>File</w:t>
      </w:r>
      <w:r w:rsidR="000F4ACE" w:rsidRPr="00023A82">
        <w:rPr>
          <w:rFonts w:ascii="Arial" w:hAnsi="Arial" w:cs="Arial"/>
          <w:sz w:val="20"/>
          <w:szCs w:val="20"/>
        </w:rPr>
        <w:t xml:space="preserve"> No.</w:t>
      </w:r>
      <w:r w:rsidRPr="00023A82">
        <w:rPr>
          <w:rFonts w:ascii="Arial" w:hAnsi="Arial" w:cs="Arial"/>
          <w:sz w:val="20"/>
          <w:szCs w:val="20"/>
        </w:rPr>
        <w:t>:</w:t>
      </w:r>
      <w:r w:rsidR="000F4ACE" w:rsidRPr="00023A82">
        <w:rPr>
          <w:rFonts w:ascii="Arial" w:hAnsi="Arial" w:cs="Arial"/>
          <w:sz w:val="20"/>
          <w:szCs w:val="20"/>
        </w:rPr>
        <w:t xml:space="preserve">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 w:rsidRPr="00023A82">
        <w:rPr>
          <w:rFonts w:ascii="Arial" w:hAnsi="Arial" w:cs="Arial"/>
          <w:sz w:val="20"/>
          <w:szCs w:val="20"/>
        </w:rPr>
        <w:instrText xml:space="preserve"> REF dossier \h </w:instrText>
      </w:r>
      <w:r w:rsidR="00DB5F45">
        <w:rPr>
          <w:rFonts w:ascii="Arial" w:hAnsi="Arial" w:cs="Arial"/>
          <w:sz w:val="20"/>
          <w:szCs w:val="20"/>
          <w:lang w:val="en-CA"/>
        </w:rPr>
      </w:r>
      <w:r w:rsidR="00DB5F45">
        <w:rPr>
          <w:rFonts w:ascii="Arial" w:hAnsi="Arial" w:cs="Arial"/>
          <w:sz w:val="20"/>
          <w:szCs w:val="20"/>
          <w:lang w:val="en-CA"/>
        </w:rPr>
        <w:fldChar w:fldCharType="separate"/>
      </w:r>
      <w:r w:rsidR="00023A82">
        <w:rPr>
          <w:rFonts w:ascii="Arial" w:hAnsi="Arial" w:cs="Arial"/>
          <w:b/>
          <w:bCs/>
          <w:sz w:val="20"/>
          <w:szCs w:val="20"/>
          <w:lang w:val="fr-FR"/>
        </w:rPr>
        <w:t>Erreur ! Source du renvoi introuvable.</w:t>
      </w:r>
      <w:r w:rsidR="00DB5F45">
        <w:rPr>
          <w:rFonts w:ascii="Arial" w:hAnsi="Arial" w:cs="Arial"/>
          <w:sz w:val="20"/>
          <w:szCs w:val="20"/>
          <w:lang w:val="en-CA"/>
        </w:rPr>
        <w:fldChar w:fldCharType="end"/>
      </w:r>
      <w:r w:rsidR="000F4ACE" w:rsidRPr="00023A82">
        <w:rPr>
          <w:rFonts w:ascii="Arial" w:hAnsi="Arial" w:cs="Arial"/>
          <w:sz w:val="20"/>
          <w:szCs w:val="20"/>
        </w:rPr>
        <w:tab/>
      </w:r>
    </w:p>
    <w:p w14:paraId="4A90A026" w14:textId="77777777"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>Plaintiff</w:t>
      </w:r>
    </w:p>
    <w:p w14:paraId="295C9E4F" w14:textId="77777777"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613201A2" w14:textId="77777777" w:rsidR="00853900" w:rsidRPr="00243F3D" w:rsidRDefault="000F4ACE" w:rsidP="000F4ACE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567581E3" w14:textId="77777777" w:rsidR="00853900" w:rsidRPr="00023A82" w:rsidRDefault="000F4ACE" w:rsidP="000F4ACE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="00DB5F45">
        <w:rPr>
          <w:rFonts w:ascii="Arial" w:hAnsi="Arial"/>
          <w:b/>
          <w:sz w:val="20"/>
          <w:szCs w:val="20"/>
          <w:lang w:val="en-CA"/>
        </w:rPr>
        <w:fldChar w:fldCharType="begin"/>
      </w:r>
      <w:r w:rsidR="00924E2B" w:rsidRPr="00023A82">
        <w:rPr>
          <w:rFonts w:ascii="Arial" w:hAnsi="Arial" w:cs="Arial"/>
          <w:sz w:val="20"/>
          <w:szCs w:val="20"/>
        </w:rPr>
        <w:instrText xml:space="preserve"> REF défenderesse \h </w:instrText>
      </w:r>
      <w:r w:rsidR="00DB5F45">
        <w:rPr>
          <w:rFonts w:ascii="Arial" w:hAnsi="Arial"/>
          <w:b/>
          <w:sz w:val="20"/>
          <w:szCs w:val="20"/>
          <w:lang w:val="en-CA"/>
        </w:rPr>
      </w:r>
      <w:r w:rsidR="00DB5F45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023A82">
        <w:rPr>
          <w:rFonts w:ascii="Arial" w:hAnsi="Arial"/>
          <w:bCs/>
          <w:sz w:val="20"/>
          <w:szCs w:val="20"/>
          <w:lang w:val="fr-FR"/>
        </w:rPr>
        <w:t>Erreur ! Source du renvoi introuvable.</w:t>
      </w:r>
      <w:r w:rsidR="00DB5F45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7504B9BA" w14:textId="4CEBB555" w:rsidR="00853900" w:rsidRPr="00023A82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b/>
          <w:bCs/>
          <w:sz w:val="20"/>
          <w:szCs w:val="20"/>
        </w:rPr>
        <w:tab/>
      </w:r>
      <w:r w:rsidRPr="00023A82">
        <w:rPr>
          <w:rFonts w:ascii="Arial" w:hAnsi="Arial" w:cs="Arial"/>
          <w:b/>
          <w:bCs/>
          <w:sz w:val="20"/>
          <w:szCs w:val="20"/>
        </w:rPr>
        <w:tab/>
      </w:r>
      <w:r w:rsidRPr="00023A82">
        <w:rPr>
          <w:rFonts w:ascii="Arial" w:hAnsi="Arial" w:cs="Arial"/>
          <w:b/>
          <w:bCs/>
          <w:sz w:val="20"/>
          <w:szCs w:val="20"/>
        </w:rPr>
        <w:tab/>
      </w:r>
      <w:r w:rsidRPr="00023A82">
        <w:rPr>
          <w:rFonts w:ascii="Arial" w:hAnsi="Arial" w:cs="Arial"/>
          <w:b/>
          <w:bCs/>
          <w:sz w:val="20"/>
          <w:szCs w:val="20"/>
        </w:rPr>
        <w:tab/>
      </w:r>
      <w:r w:rsidRPr="00023A82">
        <w:rPr>
          <w:rFonts w:ascii="Arial" w:hAnsi="Arial" w:cs="Arial"/>
          <w:b/>
          <w:bCs/>
          <w:sz w:val="20"/>
          <w:szCs w:val="20"/>
        </w:rPr>
        <w:tab/>
      </w:r>
      <w:r w:rsidRPr="00023A82">
        <w:rPr>
          <w:rFonts w:ascii="Arial" w:hAnsi="Arial" w:cs="Arial"/>
          <w:b/>
          <w:bCs/>
          <w:sz w:val="20"/>
          <w:szCs w:val="20"/>
        </w:rPr>
        <w:tab/>
      </w:r>
    </w:p>
    <w:p w14:paraId="515613B9" w14:textId="77777777"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023A82">
        <w:rPr>
          <w:rFonts w:ascii="Arial" w:hAnsi="Arial" w:cs="Arial"/>
          <w:sz w:val="20"/>
          <w:szCs w:val="20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>Defendant</w:t>
      </w:r>
    </w:p>
    <w:p w14:paraId="6E3F837C" w14:textId="77777777" w:rsidR="00853900" w:rsidRPr="00243F3D" w:rsidRDefault="00853900" w:rsidP="000F4ACE">
      <w:pPr>
        <w:tabs>
          <w:tab w:val="left" w:pos="5245"/>
          <w:tab w:val="left" w:pos="6804"/>
        </w:tabs>
        <w:rPr>
          <w:rFonts w:ascii="Arial" w:hAnsi="Arial" w:cs="Arial"/>
          <w:sz w:val="20"/>
          <w:szCs w:val="20"/>
          <w:lang w:val="en-CA"/>
        </w:rPr>
      </w:pPr>
    </w:p>
    <w:p w14:paraId="15A41FBD" w14:textId="77777777" w:rsidR="00853900" w:rsidRPr="00243F3D" w:rsidRDefault="00733D5F" w:rsidP="00471CD4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54625A85" w14:textId="77777777" w:rsidR="00853900" w:rsidRPr="00243F3D" w:rsidRDefault="00853900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5C377762" w14:textId="77777777" w:rsidR="00853900" w:rsidRPr="00243F3D" w:rsidRDefault="00853900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6EBC6FD" w14:textId="77777777" w:rsidR="00853900" w:rsidRPr="00243F3D" w:rsidRDefault="00DB5F45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3" w:name="ListeDéroulante1"/>
      <w:r w:rsidR="00B872DE" w:rsidRPr="00924E2B">
        <w:rPr>
          <w:rFonts w:ascii="Arial" w:hAnsi="Arial" w:cs="Arial"/>
          <w:b/>
          <w:color w:val="000000"/>
          <w:sz w:val="20"/>
          <w:szCs w:val="20"/>
          <w:lang w:val="en-US"/>
        </w:rPr>
        <w:instrText xml:space="preserve"> FORMDROPDOWN </w:instrText>
      </w:r>
      <w:r w:rsidR="00077EF6">
        <w:rPr>
          <w:rFonts w:ascii="Arial" w:hAnsi="Arial" w:cs="Arial"/>
          <w:b/>
          <w:color w:val="000000"/>
          <w:sz w:val="20"/>
          <w:szCs w:val="20"/>
        </w:rPr>
      </w:r>
      <w:r w:rsidR="00077EF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3"/>
      <w:r w:rsidR="00B872DE" w:rsidRPr="00924E2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>IN FAMILY MATTERS</w:t>
      </w:r>
    </w:p>
    <w:p w14:paraId="2E3DB054" w14:textId="77777777" w:rsidR="00853900" w:rsidRPr="00243F3D" w:rsidRDefault="000F4ACE" w:rsidP="000F4AC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14:paraId="0FA246E2" w14:textId="77777777" w:rsidR="00853900" w:rsidRPr="00243F3D" w:rsidRDefault="003B75D1" w:rsidP="000F4AC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(article 148 of the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F4ACE" w:rsidRPr="00243F3D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5F8600B3" w14:textId="77777777" w:rsidR="00853900" w:rsidRPr="00243F3D" w:rsidRDefault="00853900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2D5C080" w14:textId="77777777" w:rsidR="00853900" w:rsidRPr="00243F3D" w:rsidRDefault="00853900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4D46B070" w14:textId="77777777" w:rsidR="00853900" w:rsidRPr="00243F3D" w:rsidRDefault="00853900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2BEB8C89" w14:textId="77777777" w:rsidR="00853900" w:rsidRPr="00243F3D" w:rsidRDefault="00853900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067B2111" w14:textId="77777777" w:rsidR="0064693D" w:rsidRPr="00243F3D" w:rsidRDefault="0064693D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249"/>
        <w:gridCol w:w="1843"/>
      </w:tblGrid>
      <w:tr w:rsidR="0030197C" w:rsidRPr="00023A82" w14:paraId="6DB7F264" w14:textId="77777777" w:rsidTr="00E92727">
        <w:trPr>
          <w:trHeight w:val="19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CB02C9E" w14:textId="77777777" w:rsidR="0030197C" w:rsidRPr="00243F3D" w:rsidRDefault="0030197C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C8004" w14:textId="56D6050F" w:rsidR="0030197C" w:rsidRPr="00243F3D" w:rsidRDefault="000F4ACE" w:rsidP="0064362E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of the dispute: </w:t>
            </w:r>
            <w:r w:rsidR="00D02CB8">
              <w:rPr>
                <w:rFonts w:ascii="Arial" w:hAnsi="Arial" w:cs="Arial"/>
                <w:sz w:val="20"/>
                <w:szCs w:val="20"/>
                <w:lang w:val="en-CA"/>
              </w:rPr>
              <w:t>Demand for separation from bed and board</w:t>
            </w:r>
          </w:p>
        </w:tc>
      </w:tr>
      <w:tr w:rsidR="0030197C" w:rsidRPr="00023A82" w14:paraId="5A47D748" w14:textId="77777777" w:rsidTr="0030197C">
        <w:trPr>
          <w:trHeight w:val="1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4DAD778" w14:textId="77777777" w:rsidR="0030197C" w:rsidRPr="00243F3D" w:rsidRDefault="0030197C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1A88FB3A" w14:textId="77777777" w:rsidR="0030197C" w:rsidRPr="00243F3D" w:rsidRDefault="000F4ACE" w:rsidP="000F4ACE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Date on which the application was served on the defendant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A9160" w14:textId="09985B18" w:rsidR="0030197C" w:rsidRPr="00243F3D" w:rsidRDefault="0030197C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F3616" w:rsidRPr="00243F3D" w14:paraId="66EF64DE" w14:textId="77777777" w:rsidTr="0030197C">
        <w:trPr>
          <w:trHeight w:val="3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11AC2F8" w14:textId="77777777" w:rsidR="001F3616" w:rsidRPr="00243F3D" w:rsidRDefault="001F3616" w:rsidP="001F3616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4AB66774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Before filing judicial proceedings, did the parties consider private prevention and resolution processes (C.C.P. a. 1, 3</w:t>
            </w:r>
            <w:r w:rsidRPr="000E095F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 w:rsidR="0023038A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para. a</w:t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nd a. 148)?</w:t>
            </w:r>
          </w:p>
          <w:p w14:paraId="52ABB24B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E3C954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If so, did the parties participate in a private prevention and resolution process before filing judicial proceedings?</w:t>
            </w:r>
          </w:p>
          <w:p w14:paraId="00AF6C71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4DFE51E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A settlement conference: </w:t>
            </w:r>
          </w:p>
          <w:p w14:paraId="7C65A755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14:paraId="62D161B6" w14:textId="7619FD89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</w:rPr>
            </w:r>
            <w:r w:rsidR="00077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requested         </w:t>
            </w:r>
            <w:r w:rsidR="00E41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 w:rsidRP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</w:rPr>
            </w:r>
            <w:r w:rsidR="00077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is probable       </w:t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</w:rPr>
            </w:r>
            <w:r w:rsidR="00077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is possible      </w:t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</w:rPr>
            </w:r>
            <w:r w:rsidR="00077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is out of </w:t>
            </w:r>
            <w:r w:rsidR="0023038A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question</w:t>
            </w:r>
          </w:p>
          <w:p w14:paraId="159E6A72" w14:textId="77777777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5D65" w14:textId="3836E03E" w:rsidR="001F3616" w:rsidRPr="000E095F" w:rsidRDefault="00E418B9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  <w:r w:rsidR="001F3616" w:rsidRPr="000E095F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719DE8E" w14:textId="77777777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7BD8F5" w14:textId="77777777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3F1402" w14:textId="45456E68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1F3616" w:rsidRPr="00243F3D" w14:paraId="346F2F88" w14:textId="77777777" w:rsidTr="00E92727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FD982E" w14:textId="77777777" w:rsidR="001F3616" w:rsidRPr="00243F3D" w:rsidRDefault="001F3616" w:rsidP="001F3616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03C3D609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2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parties are requesting an extension of the time limit for trial readiness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, a. 173):</w:t>
            </w:r>
          </w:p>
          <w:p w14:paraId="0AF6C907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8AB609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14:paraId="3C763C5B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(where applicable, indicate an additional time limit of 6 months maximum)</w:t>
            </w:r>
          </w:p>
          <w:p w14:paraId="1EF634AB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4F5424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the Court allows the application, the one-year time limit will be extended until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BE8FC" w14:textId="15CB70AB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3D05C159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0D736D8" w14:textId="77777777" w:rsidR="001F3616" w:rsidRPr="00243F3D" w:rsidRDefault="001F3616" w:rsidP="001F3616">
            <w:pPr>
              <w:tabs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3 months</w:t>
            </w:r>
          </w:p>
          <w:p w14:paraId="7B5FC931" w14:textId="77777777" w:rsidR="001F3616" w:rsidRPr="00243F3D" w:rsidRDefault="001F3616" w:rsidP="001F3616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6 months</w:t>
            </w:r>
          </w:p>
          <w:p w14:paraId="24B65D01" w14:textId="77777777" w:rsidR="001F3616" w:rsidRPr="00243F3D" w:rsidRDefault="001F3616" w:rsidP="001F3616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31AC11D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1F3616" w:rsidRPr="00243F3D" w14:paraId="0768846F" w14:textId="77777777" w:rsidTr="00E92727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7F3E84" w14:textId="77777777" w:rsidR="001F3616" w:rsidRPr="00243F3D" w:rsidRDefault="001F3616" w:rsidP="001F3616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348E0AB9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At the time of completing this protocol, a safeguard order has already been rendered:</w:t>
            </w:r>
          </w:p>
          <w:p w14:paraId="483E1A99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If yes, indicate the date on which the last safeguard order was rendered: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4" w:name="Texte198"/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"/>
          </w:p>
          <w:p w14:paraId="118F2CB0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applicable, indicate the date of expiry of the last safeguard order:</w:t>
            </w:r>
          </w:p>
          <w:p w14:paraId="3CB20BE4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5" w:name="Texte199"/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"/>
          </w:p>
          <w:p w14:paraId="157F0D43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No safeguard order has been rendered, but one of the parties intends to file an application with the Court.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C783D" w14:textId="61AF655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330D9F24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C9EFFE5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ACBC988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6FF6257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E6C67DE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FD97556" w14:textId="5F116532" w:rsidR="001F3616" w:rsidRPr="00243F3D" w:rsidRDefault="00E418B9" w:rsidP="001F3616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247714DF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FAD4C7F" w14:textId="77777777" w:rsidR="00A07456" w:rsidRPr="00243F3D" w:rsidRDefault="00A07456">
      <w:pPr>
        <w:rPr>
          <w:lang w:val="en-CA"/>
        </w:rPr>
      </w:pPr>
      <w:r w:rsidRPr="00243F3D">
        <w:rPr>
          <w:lang w:val="en-CA"/>
        </w:rPr>
        <w:br w:type="page"/>
      </w: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A07456" w:rsidRPr="00243F3D" w14:paraId="6739BBE5" w14:textId="77777777" w:rsidTr="00783BEA">
        <w:trPr>
          <w:trHeight w:val="264"/>
        </w:trPr>
        <w:tc>
          <w:tcPr>
            <w:tcW w:w="10623" w:type="dxa"/>
            <w:gridSpan w:val="3"/>
            <w:shd w:val="clear" w:color="auto" w:fill="BFBFBF"/>
          </w:tcPr>
          <w:p w14:paraId="465C8A7D" w14:textId="77777777" w:rsidR="00A07456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PRELIMINARY APPLICATIONS</w:t>
            </w:r>
            <w:r w:rsidR="00A07456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A07456" w:rsidRPr="00243F3D" w14:paraId="4221D2D3" w14:textId="77777777" w:rsidTr="00EB6D4C">
        <w:trPr>
          <w:trHeight w:val="280"/>
        </w:trPr>
        <w:tc>
          <w:tcPr>
            <w:tcW w:w="540" w:type="dxa"/>
            <w:shd w:val="clear" w:color="auto" w:fill="auto"/>
          </w:tcPr>
          <w:p w14:paraId="2CEA1BE8" w14:textId="77777777"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2C3D5359" w14:textId="77777777" w:rsidR="00A07456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One of the parties intends to file a preliminary application.</w:t>
            </w:r>
          </w:p>
        </w:tc>
        <w:tc>
          <w:tcPr>
            <w:tcW w:w="1980" w:type="dxa"/>
          </w:tcPr>
          <w:p w14:paraId="47B33C6C" w14:textId="0B38A0EB" w:rsidR="00A07456" w:rsidRPr="00243F3D" w:rsidRDefault="00DB5F45" w:rsidP="00B8351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07456" w:rsidRPr="00023A82" w14:paraId="72602FCA" w14:textId="77777777" w:rsidTr="00EB6D4C">
        <w:trPr>
          <w:trHeight w:val="280"/>
        </w:trPr>
        <w:tc>
          <w:tcPr>
            <w:tcW w:w="540" w:type="dxa"/>
          </w:tcPr>
          <w:p w14:paraId="26A1CF75" w14:textId="77777777"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28A07713" w14:textId="77777777" w:rsidR="00853900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If yes, indicate:</w:t>
            </w:r>
          </w:p>
          <w:p w14:paraId="2F04D6E4" w14:textId="77777777" w:rsidR="00853900" w:rsidRPr="00243F3D" w:rsidRDefault="00853900" w:rsidP="00A07456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7B4AB23" w14:textId="77777777" w:rsidR="00853900" w:rsidRPr="00243F3D" w:rsidRDefault="00DB5F45" w:rsidP="00B83511">
            <w:pPr>
              <w:tabs>
                <w:tab w:val="left" w:pos="345"/>
                <w:tab w:val="left" w:pos="7380"/>
              </w:tabs>
              <w:ind w:left="345" w:hanging="345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3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6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</w:t>
            </w:r>
            <w:r w:rsidR="00CC2A66">
              <w:rPr>
                <w:rFonts w:ascii="Arial" w:hAnsi="Arial" w:cs="Arial"/>
                <w:b/>
                <w:sz w:val="20"/>
                <w:szCs w:val="20"/>
                <w:lang w:val="en-CA"/>
              </w:rPr>
              <w:t>plaintiff</w:t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or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4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7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the defendant intends to file an application for:</w:t>
            </w:r>
          </w:p>
          <w:p w14:paraId="19165467" w14:textId="77777777" w:rsidR="00853900" w:rsidRPr="00243F3D" w:rsidRDefault="00853900" w:rsidP="00A07456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8B0C279" w14:textId="77777777" w:rsidR="00853900" w:rsidRPr="00243F3D" w:rsidRDefault="00DB5F45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0"/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8"/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the competent court or dismissal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, aa. 45, 167, 491; </w:t>
            </w:r>
            <w:r w:rsidR="00CE59BA" w:rsidRPr="00CC2A66">
              <w:rPr>
                <w:rFonts w:ascii="Arial" w:hAnsi="Arial" w:cs="Arial"/>
                <w:i/>
                <w:sz w:val="18"/>
                <w:szCs w:val="18"/>
                <w:lang w:val="en-CA"/>
              </w:rPr>
              <w:t>Divorce Act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s. 3)</w:t>
            </w:r>
          </w:p>
          <w:p w14:paraId="00214147" w14:textId="77777777" w:rsidR="00853900" w:rsidRPr="00243F3D" w:rsidRDefault="00DB5F45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5"/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9"/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documents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a. 169)</w:t>
            </w:r>
          </w:p>
          <w:p w14:paraId="16D1DF71" w14:textId="77777777" w:rsidR="00853900" w:rsidRPr="00243F3D" w:rsidRDefault="00DB5F45" w:rsidP="00CE59BA">
            <w:pPr>
              <w:keepNext/>
              <w:keepLines/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Case management measures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F46F6D">
              <w:rPr>
                <w:rFonts w:ascii="Arial" w:hAnsi="Arial" w:cs="Arial"/>
                <w:sz w:val="18"/>
                <w:szCs w:val="18"/>
                <w:lang w:val="en-CA"/>
              </w:rPr>
              <w:t>, a. 169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 1st para.)</w:t>
            </w:r>
          </w:p>
          <w:p w14:paraId="0C75B0B2" w14:textId="77777777" w:rsidR="00853900" w:rsidRPr="00243F3D" w:rsidRDefault="00DB5F45" w:rsidP="00CE59BA">
            <w:pPr>
              <w:keepNext/>
              <w:keepLines/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>Other preliminary exception: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1A0858D1" w14:textId="77777777" w:rsidR="00853900" w:rsidRPr="00243F3D" w:rsidRDefault="00DB5F45" w:rsidP="00CE59BA">
            <w:pPr>
              <w:keepNext/>
              <w:keepLines/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>Othe</w:t>
            </w:r>
            <w:r w:rsidR="0095172E">
              <w:rPr>
                <w:rFonts w:ascii="Arial" w:hAnsi="Arial" w:cs="Arial"/>
                <w:sz w:val="20"/>
                <w:szCs w:val="20"/>
                <w:lang w:val="en-CA"/>
              </w:rPr>
              <w:t>r application in the course of the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proceeding: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D43FFC8" w14:textId="77777777" w:rsidR="00E46407" w:rsidRPr="00243F3D" w:rsidRDefault="00DB5F45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Provision for costs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a. 416)</w:t>
            </w:r>
          </w:p>
        </w:tc>
        <w:tc>
          <w:tcPr>
            <w:tcW w:w="1980" w:type="dxa"/>
          </w:tcPr>
          <w:p w14:paraId="44B86DFC" w14:textId="77777777" w:rsidR="00A07456" w:rsidRPr="00243F3D" w:rsidRDefault="00A07456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07456" w:rsidRPr="00243F3D" w14:paraId="11E835B5" w14:textId="77777777" w:rsidTr="00EB6D4C">
        <w:trPr>
          <w:trHeight w:val="150"/>
        </w:trPr>
        <w:tc>
          <w:tcPr>
            <w:tcW w:w="540" w:type="dxa"/>
            <w:shd w:val="clear" w:color="auto" w:fill="auto"/>
          </w:tcPr>
          <w:p w14:paraId="6F165104" w14:textId="77777777"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462EF160" w14:textId="77777777" w:rsidR="00A07456" w:rsidRPr="00243F3D" w:rsidRDefault="001C6308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application </w:t>
            </w:r>
            <w:r w:rsidR="001F1C91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1F1C91" w:rsidRPr="00CC2A66">
              <w:rPr>
                <w:rFonts w:ascii="Arial" w:hAnsi="Arial" w:cs="Arial"/>
                <w:sz w:val="18"/>
                <w:szCs w:val="18"/>
                <w:lang w:val="en-CA"/>
              </w:rPr>
              <w:t>, a. 166)</w:t>
            </w:r>
          </w:p>
        </w:tc>
        <w:tc>
          <w:tcPr>
            <w:tcW w:w="1980" w:type="dxa"/>
            <w:shd w:val="clear" w:color="auto" w:fill="auto"/>
          </w:tcPr>
          <w:p w14:paraId="11EED182" w14:textId="77777777" w:rsidR="00A07456" w:rsidRPr="00243F3D" w:rsidRDefault="00DB5F45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4610D30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6A43B943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3271C7A" w14:textId="77777777" w:rsidR="00DE3815" w:rsidRPr="00243F3D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E46407" w:rsidRPr="00243F3D" w14:paraId="108A7B2F" w14:textId="77777777" w:rsidTr="00783BEA">
        <w:trPr>
          <w:trHeight w:val="264"/>
        </w:trPr>
        <w:tc>
          <w:tcPr>
            <w:tcW w:w="10623" w:type="dxa"/>
            <w:gridSpan w:val="3"/>
            <w:shd w:val="clear" w:color="auto" w:fill="BFBFBF"/>
          </w:tcPr>
          <w:p w14:paraId="4E7C45B1" w14:textId="77777777" w:rsidR="00E46407" w:rsidRPr="00243F3D" w:rsidRDefault="001F1C91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PROVISIONAL MEASURES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FD17B1" w:rsidRPr="00243F3D" w14:paraId="6390E488" w14:textId="77777777" w:rsidTr="000F7CFC">
        <w:tc>
          <w:tcPr>
            <w:tcW w:w="540" w:type="dxa"/>
          </w:tcPr>
          <w:p w14:paraId="2BA4726C" w14:textId="77777777" w:rsidR="00FD17B1" w:rsidRPr="00243F3D" w:rsidRDefault="00FD17B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5EC6637D" w14:textId="77777777" w:rsidR="00FD17B1" w:rsidRPr="00CC2A66" w:rsidRDefault="001F1C91" w:rsidP="001F1C91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C2A66">
              <w:rPr>
                <w:rFonts w:ascii="Arial" w:hAnsi="Arial" w:cs="Arial"/>
                <w:b/>
                <w:sz w:val="20"/>
                <w:szCs w:val="20"/>
                <w:lang w:val="en-CA"/>
              </w:rPr>
              <w:t>One of the parties intends to file an application for provisional measures.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7BE38C78" w14:textId="54A6B64A" w:rsidR="00FD17B1" w:rsidRPr="00243F3D" w:rsidRDefault="00DB5F45" w:rsidP="001F1C91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0F7CFC" w:rsidRPr="00243F3D" w14:paraId="1A02E52E" w14:textId="77777777" w:rsidTr="007C68B7">
        <w:tc>
          <w:tcPr>
            <w:tcW w:w="540" w:type="dxa"/>
          </w:tcPr>
          <w:p w14:paraId="489C28DF" w14:textId="77777777" w:rsidR="000F7CFC" w:rsidRPr="00243F3D" w:rsidRDefault="000F7CFC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29D8C955" w14:textId="77777777" w:rsidR="000F7CFC" w:rsidRPr="00243F3D" w:rsidRDefault="001F1C91" w:rsidP="001F1C91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filing the application</w:t>
            </w:r>
          </w:p>
        </w:tc>
        <w:tc>
          <w:tcPr>
            <w:tcW w:w="1980" w:type="dxa"/>
          </w:tcPr>
          <w:p w14:paraId="7CB07EF1" w14:textId="77777777" w:rsidR="000F7CFC" w:rsidRPr="00243F3D" w:rsidRDefault="00DB5F45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C1ED279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57D7813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9743E26" w14:textId="77777777" w:rsidR="00CB3EE4" w:rsidRPr="00243F3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E46407" w:rsidRPr="00243F3D" w14:paraId="28DE0493" w14:textId="77777777" w:rsidTr="00783BEA">
        <w:trPr>
          <w:trHeight w:val="264"/>
        </w:trPr>
        <w:tc>
          <w:tcPr>
            <w:tcW w:w="10623" w:type="dxa"/>
            <w:gridSpan w:val="3"/>
            <w:shd w:val="clear" w:color="auto" w:fill="BFBFBF"/>
          </w:tcPr>
          <w:p w14:paraId="7B81426B" w14:textId="77777777" w:rsidR="00E46407" w:rsidRPr="00243F3D" w:rsidRDefault="001F1C91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CB3EE4" w:rsidRPr="00243F3D" w14:paraId="5D5932A7" w14:textId="77777777" w:rsidTr="000F7CFC">
        <w:tc>
          <w:tcPr>
            <w:tcW w:w="540" w:type="dxa"/>
            <w:shd w:val="clear" w:color="auto" w:fill="auto"/>
          </w:tcPr>
          <w:p w14:paraId="68623F0F" w14:textId="77777777" w:rsidR="00CB3EE4" w:rsidRPr="00243F3D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14:paraId="1C1A237A" w14:textId="77777777" w:rsidR="00853900" w:rsidRPr="00243F3D" w:rsidRDefault="00605D6B" w:rsidP="00605D6B">
            <w:pPr>
              <w:tabs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Under article 171 2nd para. </w:t>
            </w:r>
            <w:r w:rsidR="00EA0F58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, the defence is to be oral in all instances where the purpose of the proceeding is to obtain support or a right relating to the custody of a child.</w:t>
            </w:r>
          </w:p>
          <w:p w14:paraId="31CFD0EB" w14:textId="77777777"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In other proceedings</w:t>
            </w:r>
            <w:r w:rsid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in </w:t>
            </w:r>
            <w:r w:rsidR="00243F3D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family matters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, the defence is also oral except that the defendant may file an application with the Court for authorization to file a written defence if the case presents a </w:t>
            </w:r>
            <w:r w:rsidRPr="00243F3D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high leve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 of complexity or </w:t>
            </w:r>
            <w:r w:rsidR="0095172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if </w:t>
            </w:r>
            <w:r w:rsidRPr="00243F3D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special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circumstances warrant otherwise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a. 171 1st para.)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. If these conditions are present, does the defendant intend to file such an application with the Court?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(indicate the grounds)</w:t>
            </w:r>
          </w:p>
          <w:p w14:paraId="0C8E99CC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14:paraId="55AED317" w14:textId="77777777" w:rsidR="00853900" w:rsidRPr="00243F3D" w:rsidRDefault="00DB5F45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0" w:name="Texte200"/>
            <w:r w:rsidR="00046576" w:rsidRPr="00243F3D"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"/>
          </w:p>
          <w:p w14:paraId="2EE50B19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14:paraId="23E78D95" w14:textId="77777777"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>If yes, indicate the deadline for filing an application for authorization to file a written defence:</w:t>
            </w:r>
          </w:p>
          <w:p w14:paraId="052F5C42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</w:p>
          <w:p w14:paraId="04F2FC43" w14:textId="77777777"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In the absence of an application for authorization for a written defence, the defendant must </w:t>
            </w:r>
            <w:r w:rsidR="0095172E"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state the </w:t>
            </w: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>grounds by oral defence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aa. 154 and 170 2nd para.) (indicate the grounds)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t>:</w:t>
            </w:r>
          </w:p>
          <w:p w14:paraId="78C45739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14:paraId="1F533173" w14:textId="77777777" w:rsidR="00853900" w:rsidRPr="00243F3D" w:rsidRDefault="00DB5F45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="00046576" w:rsidRPr="00243F3D"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</w:p>
          <w:p w14:paraId="559CD979" w14:textId="77777777" w:rsidR="00046576" w:rsidRPr="00243F3D" w:rsidRDefault="00046576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14:paraId="7D4FE8D8" w14:textId="77777777" w:rsidR="00853900" w:rsidRPr="00243F3D" w:rsidRDefault="00DB5F45" w:rsidP="00605D6B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14:paraId="7DA4AA44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124E006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EB3209E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8F73074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E0AB113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380510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2704AA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6EABD08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62BC7D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4E5E66B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C57D00" w14:textId="77777777" w:rsidR="00046576" w:rsidRPr="00243F3D" w:rsidRDefault="00DB5F45" w:rsidP="00046576">
            <w:pPr>
              <w:tabs>
                <w:tab w:val="left" w:pos="3600"/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1" w:name="Texte201"/>
            <w:r w:rsidR="0004657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</w:p>
        </w:tc>
      </w:tr>
    </w:tbl>
    <w:p w14:paraId="41F91FB6" w14:textId="77777777"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D426A4D" w14:textId="77777777"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7F4D600" w14:textId="77777777" w:rsidR="00CB3EE4" w:rsidRPr="00243F3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4"/>
        <w:gridCol w:w="1979"/>
      </w:tblGrid>
      <w:tr w:rsidR="00413B7C" w:rsidRPr="00243F3D" w14:paraId="13291AA8" w14:textId="77777777" w:rsidTr="007C68B7">
        <w:trPr>
          <w:trHeight w:val="113"/>
        </w:trPr>
        <w:tc>
          <w:tcPr>
            <w:tcW w:w="540" w:type="dxa"/>
            <w:shd w:val="clear" w:color="auto" w:fill="auto"/>
          </w:tcPr>
          <w:p w14:paraId="16C2A986" w14:textId="77777777" w:rsidR="00413B7C" w:rsidRPr="00243F3D" w:rsidRDefault="00413B7C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14:paraId="44EE4642" w14:textId="77777777" w:rsidR="00413B7C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The defendant intends to file a cross-application.</w:t>
            </w:r>
          </w:p>
        </w:tc>
        <w:tc>
          <w:tcPr>
            <w:tcW w:w="1980" w:type="dxa"/>
            <w:shd w:val="clear" w:color="auto" w:fill="auto"/>
          </w:tcPr>
          <w:p w14:paraId="040A1DE2" w14:textId="77777777" w:rsidR="00413B7C" w:rsidRPr="00243F3D" w:rsidRDefault="00DB5F45" w:rsidP="00605D6B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C68B7" w:rsidRPr="00243F3D" w14:paraId="51B564E5" w14:textId="77777777" w:rsidTr="007C68B7">
        <w:trPr>
          <w:trHeight w:val="113"/>
        </w:trPr>
        <w:tc>
          <w:tcPr>
            <w:tcW w:w="540" w:type="dxa"/>
            <w:shd w:val="clear" w:color="auto" w:fill="auto"/>
          </w:tcPr>
          <w:p w14:paraId="2AF0514F" w14:textId="77777777" w:rsidR="007C68B7" w:rsidRPr="00243F3D" w:rsidRDefault="007C68B7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14:paraId="606C18F7" w14:textId="77777777" w:rsidR="007C68B7" w:rsidRPr="00243F3D" w:rsidRDefault="007B5C0E" w:rsidP="00D24EE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D24EE5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D24EE5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980" w:type="dxa"/>
            <w:shd w:val="clear" w:color="auto" w:fill="auto"/>
          </w:tcPr>
          <w:p w14:paraId="2E06B0B2" w14:textId="77777777" w:rsidR="007C68B7" w:rsidRPr="00243F3D" w:rsidRDefault="00DB5F45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46576" w:rsidRPr="00243F3D" w14:paraId="6B22414C" w14:textId="77777777" w:rsidTr="00046576">
        <w:trPr>
          <w:trHeight w:val="150"/>
        </w:trPr>
        <w:tc>
          <w:tcPr>
            <w:tcW w:w="540" w:type="dxa"/>
            <w:shd w:val="clear" w:color="auto" w:fill="auto"/>
          </w:tcPr>
          <w:p w14:paraId="36EC82ED" w14:textId="77777777" w:rsidR="00046576" w:rsidRPr="00243F3D" w:rsidRDefault="00046576" w:rsidP="007056C7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2A67A0DB" w14:textId="77777777" w:rsidR="00046576" w:rsidRPr="00243F3D" w:rsidRDefault="007B5C0E" w:rsidP="00D24EE5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D24EE5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976" w:type="dxa"/>
            <w:shd w:val="clear" w:color="auto" w:fill="auto"/>
          </w:tcPr>
          <w:p w14:paraId="6492B478" w14:textId="77777777" w:rsidR="00046576" w:rsidRPr="00243F3D" w:rsidRDefault="00DB5F45" w:rsidP="00046576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04657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C2FFB6B" w14:textId="77777777"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7CD069E" w14:textId="77777777" w:rsidR="005619B9" w:rsidRPr="00243F3D" w:rsidRDefault="00623792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  <w:r w:rsidRPr="00243F3D">
        <w:rPr>
          <w:rFonts w:ascii="Arial" w:hAnsi="Arial" w:cs="Arial"/>
          <w:b/>
          <w:sz w:val="10"/>
          <w:szCs w:val="10"/>
          <w:lang w:val="en-CA"/>
        </w:rPr>
        <w:br w:type="page"/>
      </w: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10083"/>
      </w:tblGrid>
      <w:tr w:rsidR="00CA1129" w:rsidRPr="00023A82" w14:paraId="4FFF9B1A" w14:textId="77777777" w:rsidTr="00783BEA">
        <w:trPr>
          <w:trHeight w:val="120"/>
        </w:trPr>
        <w:tc>
          <w:tcPr>
            <w:tcW w:w="10623" w:type="dxa"/>
            <w:gridSpan w:val="2"/>
            <w:shd w:val="clear" w:color="auto" w:fill="BFBFBF"/>
          </w:tcPr>
          <w:p w14:paraId="0F83D7EF" w14:textId="77777777" w:rsidR="00CA1129" w:rsidRPr="00243F3D" w:rsidRDefault="00605D6B" w:rsidP="00605D6B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ISSUES IN DISPUTE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a. 148)</w:t>
            </w:r>
          </w:p>
        </w:tc>
      </w:tr>
      <w:tr w:rsidR="00623792" w:rsidRPr="00243F3D" w14:paraId="4482353C" w14:textId="77777777" w:rsidTr="00623792">
        <w:trPr>
          <w:trHeight w:val="120"/>
        </w:trPr>
        <w:tc>
          <w:tcPr>
            <w:tcW w:w="540" w:type="dxa"/>
            <w:shd w:val="clear" w:color="auto" w:fill="auto"/>
          </w:tcPr>
          <w:p w14:paraId="1BEE25E4" w14:textId="77777777" w:rsidR="00623792" w:rsidRPr="00243F3D" w:rsidRDefault="00623792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U</w:t>
            </w:r>
          </w:p>
        </w:tc>
        <w:tc>
          <w:tcPr>
            <w:tcW w:w="10083" w:type="dxa"/>
          </w:tcPr>
          <w:p w14:paraId="1A304F75" w14:textId="77777777" w:rsidR="00853900" w:rsidRPr="00243F3D" w:rsidRDefault="00605D6B" w:rsidP="00605D6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According to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95172E">
              <w:rPr>
                <w:rFonts w:ascii="Arial" w:hAnsi="Arial" w:cs="Arial"/>
                <w:sz w:val="18"/>
                <w:szCs w:val="18"/>
                <w:lang w:val="en-CA"/>
              </w:rPr>
              <w:t>list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 the issues in dispute 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by checking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the appropriate boxes)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A64F4C0" w14:textId="77777777" w:rsidR="00853900" w:rsidRPr="00243F3D" w:rsidRDefault="00853900" w:rsidP="0062379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E0E3AE6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Custody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Parental authority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Right of access</w:t>
            </w:r>
          </w:p>
          <w:p w14:paraId="22F65888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Child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of other party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Special expenses</w:t>
            </w:r>
          </w:p>
          <w:p w14:paraId="5FAF1E1D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Arrears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(children)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Undue hardship</w:t>
            </w:r>
          </w:p>
          <w:p w14:paraId="5C232E07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Spousal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Lump sum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Provision for costs</w:t>
            </w:r>
          </w:p>
          <w:p w14:paraId="4CA9A72C" w14:textId="0FD0715B" w:rsidR="00853900" w:rsidRPr="00243F3D" w:rsidRDefault="00DB5F45" w:rsidP="006D44B8">
            <w:pPr>
              <w:tabs>
                <w:tab w:val="left" w:pos="345"/>
                <w:tab w:val="left" w:pos="612"/>
                <w:tab w:val="left" w:pos="3402"/>
                <w:tab w:val="left" w:pos="3686"/>
                <w:tab w:val="left" w:pos="5103"/>
                <w:tab w:val="left" w:pos="5954"/>
                <w:tab w:val="left" w:pos="6521"/>
                <w:tab w:val="left" w:pos="680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E418B9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4F197C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14:paraId="237F1AA7" w14:textId="38DD70E7" w:rsidR="00853900" w:rsidRPr="00243F3D" w:rsidRDefault="00E418B9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family patrimony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allowance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payment</w:t>
            </w:r>
          </w:p>
          <w:p w14:paraId="5E2E4013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International child abduction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Contempt of court</w:t>
            </w:r>
          </w:p>
          <w:p w14:paraId="2F5CF6B7" w14:textId="514D7984" w:rsidR="00853900" w:rsidRPr="00243F3D" w:rsidRDefault="00E418B9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Other: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14:paraId="1C718DD8" w14:textId="77777777" w:rsidR="00853900" w:rsidRPr="00243F3D" w:rsidRDefault="00853900" w:rsidP="00623792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5B5642" w14:textId="77777777" w:rsidR="00853900" w:rsidRPr="00243F3D" w:rsidRDefault="00272B60" w:rsidP="00272B6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According to defendant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list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the issues in dispute 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by checking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>the appropriate boxes)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A090410" w14:textId="77777777" w:rsidR="00853900" w:rsidRPr="00243F3D" w:rsidRDefault="00853900" w:rsidP="0062379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6ED8460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Custody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Parental authority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Right of access</w:t>
            </w:r>
          </w:p>
          <w:p w14:paraId="30FC10F2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Child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of other party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Special expenses</w:t>
            </w:r>
          </w:p>
          <w:p w14:paraId="5122E4FC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Arrears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(children)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Undue hardship</w:t>
            </w:r>
          </w:p>
          <w:p w14:paraId="42B785EB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Spousal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Lump sum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Provision for costs</w:t>
            </w:r>
          </w:p>
          <w:p w14:paraId="15995134" w14:textId="77777777" w:rsidR="00853900" w:rsidRPr="00243F3D" w:rsidRDefault="00DB5F45" w:rsidP="00272B60">
            <w:pPr>
              <w:tabs>
                <w:tab w:val="left" w:pos="345"/>
                <w:tab w:val="left" w:pos="612"/>
                <w:tab w:val="left" w:pos="3402"/>
                <w:tab w:val="left" w:pos="3686"/>
                <w:tab w:val="left" w:pos="5103"/>
                <w:tab w:val="left" w:pos="5954"/>
                <w:tab w:val="left" w:pos="6521"/>
                <w:tab w:val="left" w:pos="680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155CEE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14:paraId="35CD00A6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family patrimony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allowance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payment</w:t>
            </w:r>
          </w:p>
          <w:p w14:paraId="149EA218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International child abduction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Contempt of court</w:t>
            </w:r>
          </w:p>
          <w:p w14:paraId="24BD38A1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077EF6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Other: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0A323E06" w14:textId="77777777" w:rsidR="00623792" w:rsidRPr="00243F3D" w:rsidRDefault="00623792" w:rsidP="00623792">
            <w:pPr>
              <w:tabs>
                <w:tab w:val="left" w:pos="345"/>
                <w:tab w:val="left" w:pos="426"/>
                <w:tab w:val="left" w:pos="7920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52411C75" w14:textId="77777777" w:rsidR="00853900" w:rsidRPr="00243F3D" w:rsidRDefault="00853900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89199A" w:rsidRPr="00243F3D" w14:paraId="02C55448" w14:textId="77777777" w:rsidTr="00783BEA">
        <w:trPr>
          <w:trHeight w:val="115"/>
        </w:trPr>
        <w:tc>
          <w:tcPr>
            <w:tcW w:w="10627" w:type="dxa"/>
            <w:gridSpan w:val="3"/>
            <w:shd w:val="clear" w:color="auto" w:fill="BFBFBF"/>
          </w:tcPr>
          <w:p w14:paraId="26ED904B" w14:textId="77777777" w:rsidR="0089199A" w:rsidRPr="00243F3D" w:rsidRDefault="00272B60" w:rsidP="004F197C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</w:t>
            </w:r>
            <w:r w:rsid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89199A" w:rsidRPr="00243F3D" w14:paraId="2E2BA781" w14:textId="77777777" w:rsidTr="00E306D0">
        <w:trPr>
          <w:trHeight w:val="115"/>
        </w:trPr>
        <w:tc>
          <w:tcPr>
            <w:tcW w:w="540" w:type="dxa"/>
            <w:vMerge w:val="restart"/>
            <w:shd w:val="clear" w:color="auto" w:fill="auto"/>
          </w:tcPr>
          <w:p w14:paraId="673F091F" w14:textId="77777777" w:rsidR="0089199A" w:rsidRPr="00243F3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784DE897" w14:textId="77777777"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232)</w:t>
            </w:r>
          </w:p>
          <w:p w14:paraId="5FE0E323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176A056" w14:textId="77777777"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DD3513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and need for joint expert opinion:</w:t>
            </w:r>
          </w:p>
          <w:p w14:paraId="4EF1EF4A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75C0E0" w14:textId="77777777" w:rsidR="00853900" w:rsidRPr="00243F3D" w:rsidRDefault="00DB5F45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A7526CA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5E1649" w14:textId="77777777"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Reasons for refusing joint expert opinion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148(4))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5389AE82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F88FB6" w14:textId="77777777" w:rsidR="00853900" w:rsidRPr="00243F3D" w:rsidRDefault="00DB5F45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1AE14D4" w14:textId="77777777" w:rsidR="006A2817" w:rsidRPr="00243F3D" w:rsidRDefault="006A2817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14:paraId="1E61EF72" w14:textId="706AD03C" w:rsidR="0089199A" w:rsidRPr="00243F3D" w:rsidRDefault="00DB5F45" w:rsidP="00272B60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4"/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243F3D" w14:paraId="2F89B609" w14:textId="77777777" w:rsidTr="0049671A">
        <w:trPr>
          <w:trHeight w:val="115"/>
        </w:trPr>
        <w:tc>
          <w:tcPr>
            <w:tcW w:w="540" w:type="dxa"/>
            <w:vMerge/>
            <w:tcBorders>
              <w:bottom w:val="single" w:sz="2" w:space="0" w:color="auto"/>
            </w:tcBorders>
          </w:tcPr>
          <w:p w14:paraId="5BC5D774" w14:textId="77777777" w:rsidR="0089199A" w:rsidRPr="00243F3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bottom w:val="single" w:sz="2" w:space="0" w:color="auto"/>
            </w:tcBorders>
          </w:tcPr>
          <w:p w14:paraId="4FE763F1" w14:textId="77777777" w:rsidR="0089199A" w:rsidRPr="00243F3D" w:rsidDel="007F2A63" w:rsidRDefault="00272B60" w:rsidP="00272B60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filing joint expert opinion:</w:t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</w:tcPr>
          <w:p w14:paraId="7AF1F67B" w14:textId="77777777" w:rsidR="0089199A" w:rsidRPr="00243F3D" w:rsidRDefault="00DB5F45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9671A" w:rsidRPr="00243F3D" w14:paraId="1B7483CB" w14:textId="77777777" w:rsidTr="0049671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39BB" w14:textId="77777777"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9931" w14:textId="77777777" w:rsidR="00853900" w:rsidRPr="00243F3D" w:rsidRDefault="00272B60" w:rsidP="00272B6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application for a psychosocial assessment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425) (indicate the grounds)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5DA9D9F8" w14:textId="77777777" w:rsidR="00853900" w:rsidRPr="00243F3D" w:rsidRDefault="00853900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81BF1E2" w14:textId="77777777" w:rsidR="00853900" w:rsidRPr="00243F3D" w:rsidRDefault="00DB5F45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31B4F6E" w14:textId="77777777" w:rsidR="0049671A" w:rsidRPr="00243F3D" w:rsidRDefault="0049671A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111F" w14:textId="34DED852" w:rsidR="0049671A" w:rsidRPr="00243F3D" w:rsidRDefault="00DB5F45" w:rsidP="00272B60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14:paraId="13ACE8E9" w14:textId="77777777" w:rsidTr="0049671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2" w:space="0" w:color="auto"/>
            </w:tcBorders>
          </w:tcPr>
          <w:p w14:paraId="5FF0B8B1" w14:textId="77777777"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07" w:type="dxa"/>
            <w:tcBorders>
              <w:top w:val="single" w:sz="2" w:space="0" w:color="auto"/>
            </w:tcBorders>
          </w:tcPr>
          <w:p w14:paraId="30EA561D" w14:textId="77777777" w:rsidR="00853900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 for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aa. 231 to 245) (indicate nature and need)</w:t>
            </w:r>
          </w:p>
          <w:p w14:paraId="28F65B05" w14:textId="77777777" w:rsidR="00853900" w:rsidRPr="00243F3D" w:rsidRDefault="00853900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0E0EA968" w14:textId="3E0D3C6A" w:rsidR="00853900" w:rsidRPr="00243F3D" w:rsidRDefault="00D02CB8" w:rsidP="006A281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Evaluation of the cottage, if need be</w:t>
            </w:r>
          </w:p>
          <w:p w14:paraId="6385C568" w14:textId="77777777" w:rsidR="0049671A" w:rsidRPr="00243F3D" w:rsidRDefault="0049671A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14:paraId="1DF323B0" w14:textId="1BA6DD20" w:rsidR="0049671A" w:rsidRPr="00243F3D" w:rsidRDefault="00E418B9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14:paraId="31CC9C6B" w14:textId="77777777" w:rsidTr="00BC6D8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14:paraId="6B70018B" w14:textId="77777777"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42F8159A" w14:textId="77777777" w:rsidR="0049671A" w:rsidRPr="00243F3D" w:rsidRDefault="006D3301" w:rsidP="00155CEE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filing </w:t>
            </w:r>
            <w:r w:rsidR="00155CEE"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expert opinion</w:t>
            </w:r>
            <w:r w:rsidR="00155CEE"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2618232" w14:textId="43B61EFF" w:rsidR="0049671A" w:rsidRPr="00243F3D" w:rsidRDefault="009A256E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9671A" w:rsidRPr="00243F3D" w14:paraId="7BC95ACC" w14:textId="77777777" w:rsidTr="006A281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14:paraId="11999010" w14:textId="77777777" w:rsidR="0049671A" w:rsidRPr="00243F3D" w:rsidRDefault="0049671A" w:rsidP="006A281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07" w:type="dxa"/>
          </w:tcPr>
          <w:p w14:paraId="4B386B76" w14:textId="77777777" w:rsidR="00853900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 for defendant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aa. 231 to 245) (indicate nature and need)</w:t>
            </w:r>
          </w:p>
          <w:p w14:paraId="4E7F69CE" w14:textId="77777777" w:rsidR="00853900" w:rsidRPr="00243F3D" w:rsidRDefault="00853900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090AD8CF" w14:textId="77777777" w:rsidR="00853900" w:rsidRPr="00243F3D" w:rsidRDefault="00DB5F45" w:rsidP="006A281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02C2FEE" w14:textId="77777777" w:rsidR="0049671A" w:rsidRPr="00243F3D" w:rsidRDefault="0049671A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</w:tcPr>
          <w:p w14:paraId="3A376FD0" w14:textId="77777777" w:rsidR="0049671A" w:rsidRPr="00243F3D" w:rsidRDefault="00DB5F45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14:paraId="448DB241" w14:textId="77777777" w:rsidTr="006A2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14:paraId="76AD4356" w14:textId="77777777" w:rsidR="0049671A" w:rsidRPr="00243F3D" w:rsidRDefault="0049671A" w:rsidP="006A281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6FFD2490" w14:textId="77777777" w:rsidR="0049671A" w:rsidRPr="00243F3D" w:rsidRDefault="00155CEE" w:rsidP="00C21850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C21850"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expert 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D709EEC" w14:textId="77777777" w:rsidR="0049671A" w:rsidRPr="00243F3D" w:rsidRDefault="00DB5F45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AFC3E62" w14:textId="77777777" w:rsidR="004F197C" w:rsidRPr="00924E2B" w:rsidRDefault="004F197C">
      <w:pPr>
        <w:rPr>
          <w:sz w:val="16"/>
          <w:szCs w:val="16"/>
        </w:rPr>
      </w:pPr>
    </w:p>
    <w:p w14:paraId="09F1F61E" w14:textId="77777777" w:rsidR="00924E2B" w:rsidRDefault="00924E2B">
      <w:r>
        <w:br w:type="page"/>
      </w:r>
    </w:p>
    <w:tbl>
      <w:tblPr>
        <w:tblW w:w="1062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855"/>
        <w:gridCol w:w="4252"/>
        <w:gridCol w:w="1980"/>
      </w:tblGrid>
      <w:tr w:rsidR="00D723FF" w:rsidRPr="00243F3D" w14:paraId="7BA04A8D" w14:textId="77777777" w:rsidTr="00783BEA">
        <w:trPr>
          <w:trHeight w:val="40"/>
        </w:trPr>
        <w:tc>
          <w:tcPr>
            <w:tcW w:w="10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7B9F70" w14:textId="77777777" w:rsidR="00D723FF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EXAMINATIONS</w:t>
            </w:r>
          </w:p>
        </w:tc>
      </w:tr>
      <w:tr w:rsidR="00457581" w:rsidRPr="00243F3D" w14:paraId="5C33F96F" w14:textId="77777777" w:rsidTr="00457581">
        <w:trPr>
          <w:trHeight w:val="4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4F58EC46" w14:textId="77777777" w:rsidR="00457581" w:rsidRPr="00243F3D" w:rsidRDefault="00457581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16D0662" w14:textId="77777777" w:rsidR="00853900" w:rsidRPr="00243F3D" w:rsidRDefault="006D3301" w:rsidP="006D330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plaintiff wishes to examine the defendant </w:t>
            </w:r>
            <w:r w:rsid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outside the presence of the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Court.</w:t>
            </w:r>
          </w:p>
          <w:p w14:paraId="6E9AA5FB" w14:textId="77777777" w:rsidR="004F197C" w:rsidRDefault="006D3301" w:rsidP="006D330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 xml:space="preserve">, aa. 148(3) and 221) </w:t>
            </w:r>
          </w:p>
          <w:p w14:paraId="3DDE79DB" w14:textId="3C302C38" w:rsidR="00457581" w:rsidRPr="00243F3D" w:rsidRDefault="006D3301" w:rsidP="006D3301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F3136">
              <w:rPr>
                <w:rFonts w:ascii="Arial" w:hAnsi="Arial" w:cs="Arial"/>
                <w:sz w:val="20"/>
                <w:szCs w:val="20"/>
                <w:lang w:val="en-CA"/>
              </w:rPr>
              <w:t>to be determined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Time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Place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14:paraId="1AF5A126" w14:textId="58E6A92E" w:rsidR="00457581" w:rsidRPr="00243F3D" w:rsidRDefault="00E418B9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3C57C6" w:rsidRPr="00243F3D" w14:paraId="54329114" w14:textId="77777777" w:rsidTr="00BC6D8B">
        <w:trPr>
          <w:trHeight w:val="138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DDE" w14:textId="77777777" w:rsidR="003C57C6" w:rsidRPr="00243F3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562F9E" w14:textId="77777777" w:rsidR="00853900" w:rsidRPr="004F197C" w:rsidRDefault="00304FAB" w:rsidP="00304F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defendant wishes to examine the plaintiff </w:t>
            </w:r>
            <w:r w:rsidR="004F197C"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outside the presence of the </w:t>
            </w:r>
            <w:r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>Court.</w:t>
            </w:r>
          </w:p>
          <w:p w14:paraId="086DB5AA" w14:textId="77777777" w:rsidR="004F197C" w:rsidRDefault="00304FAB" w:rsidP="00304FA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 xml:space="preserve">, aa. 148(3) and 221) </w:t>
            </w:r>
          </w:p>
          <w:p w14:paraId="73DEF87F" w14:textId="77777777" w:rsidR="003C57C6" w:rsidRPr="00243F3D" w:rsidRDefault="00304FAB" w:rsidP="00304F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Time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Place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013C0" w14:textId="77777777" w:rsidR="003C57C6" w:rsidRPr="00243F3D" w:rsidRDefault="00DB5F45" w:rsidP="00304FAB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04FA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04FA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924E2B" w:rsidRPr="00023A82" w14:paraId="1810B8A3" w14:textId="77777777" w:rsidTr="00D02CB8">
        <w:trPr>
          <w:trHeight w:val="128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F48E6C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89D1F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order to avoid service of a subpoena, the parties agree that, in the 20 days preceding the examination outside the presence of the Court, the examining party will disclose in writing to the other party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detailed list of all the documents that must be in the possession of the party to be examined at the examination outside the presence of the Court.</w:t>
            </w:r>
          </w:p>
          <w:p w14:paraId="4480B0F0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List the documents below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 if the parties are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currently 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able to identify them (an appendix of all the documents may be enclosed with this protocol):</w:t>
            </w:r>
          </w:p>
        </w:tc>
      </w:tr>
      <w:tr w:rsidR="00924E2B" w:rsidRPr="00924E2B" w14:paraId="69AD7D16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8809B3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8F29F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3" w:name="Texte202"/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06206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24E2B" w:rsidRPr="00924E2B" w14:paraId="73C0B6B7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A49DF8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CF8EE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68108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924E2B" w:rsidRPr="00924E2B" w14:paraId="0AA87C3D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2E8E21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F675F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D8A1F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24E2B" w:rsidRPr="00924E2B" w14:paraId="0FF64154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2F3BE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BA14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88D6B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434C5A" w:rsidRPr="00023A82" w14:paraId="11D9CBBA" w14:textId="77777777" w:rsidTr="00434C5A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4E5F0" w14:textId="77777777" w:rsidR="00434C5A" w:rsidRPr="00243F3D" w:rsidRDefault="00434C5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6631C2" w14:textId="77777777" w:rsidR="00434C5A" w:rsidRPr="00243F3D" w:rsidRDefault="004F5E49" w:rsidP="004F5E4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the disclosure of the undertakings made by the plaintiff during the examination outside the presence of the Court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14:paraId="308FA5D6" w14:textId="23F530E4" w:rsidR="00434C5A" w:rsidRPr="00243F3D" w:rsidRDefault="00434C5A" w:rsidP="00434C5A">
            <w:pPr>
              <w:jc w:val="center"/>
              <w:rPr>
                <w:lang w:val="en-CA"/>
              </w:rPr>
            </w:pPr>
          </w:p>
        </w:tc>
      </w:tr>
      <w:tr w:rsidR="00434C5A" w:rsidRPr="00023A82" w14:paraId="5CB40D51" w14:textId="77777777" w:rsidTr="00BC6D8B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94EE6" w14:textId="77777777" w:rsidR="00434C5A" w:rsidRPr="00243F3D" w:rsidRDefault="00434C5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04AD77" w14:textId="77777777" w:rsidR="00434C5A" w:rsidRPr="00243F3D" w:rsidRDefault="004F5E49" w:rsidP="004F5E4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the disclosure of the undertakings made by the defendant during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examination outside the presence of the Court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F74E3" w14:textId="106152E1" w:rsidR="00434C5A" w:rsidRPr="00243F3D" w:rsidRDefault="00434C5A" w:rsidP="00434C5A">
            <w:pPr>
              <w:jc w:val="center"/>
              <w:rPr>
                <w:lang w:val="en-CA"/>
              </w:rPr>
            </w:pPr>
          </w:p>
        </w:tc>
      </w:tr>
    </w:tbl>
    <w:p w14:paraId="026FC900" w14:textId="77777777" w:rsidR="00560667" w:rsidRDefault="00560667" w:rsidP="003E34AC">
      <w:pPr>
        <w:tabs>
          <w:tab w:val="left" w:pos="7380"/>
        </w:tabs>
        <w:rPr>
          <w:rFonts w:ascii="Arial" w:hAnsi="Arial" w:cs="Arial"/>
          <w:szCs w:val="10"/>
          <w:u w:val="single"/>
          <w:lang w:val="en-CA"/>
        </w:rPr>
      </w:pPr>
    </w:p>
    <w:p w14:paraId="157EC00C" w14:textId="77777777" w:rsidR="00F46F6D" w:rsidRPr="00F46F6D" w:rsidRDefault="00F46F6D" w:rsidP="003E34AC">
      <w:pPr>
        <w:tabs>
          <w:tab w:val="left" w:pos="7380"/>
        </w:tabs>
        <w:rPr>
          <w:rFonts w:ascii="Arial" w:hAnsi="Arial" w:cs="Arial"/>
          <w:szCs w:val="10"/>
          <w:u w:val="single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3E0C5C" w:rsidRPr="00243F3D" w14:paraId="4B53549F" w14:textId="77777777" w:rsidTr="00783BEA">
        <w:trPr>
          <w:trHeight w:val="40"/>
        </w:trPr>
        <w:tc>
          <w:tcPr>
            <w:tcW w:w="106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14:paraId="3A9A44EF" w14:textId="77777777" w:rsidR="003E0C5C" w:rsidRPr="00243F3D" w:rsidRDefault="004F5E49" w:rsidP="004F5E49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</w:t>
            </w:r>
          </w:p>
        </w:tc>
      </w:tr>
      <w:tr w:rsidR="003E0C5C" w:rsidRPr="00023A82" w14:paraId="6F0EE489" w14:textId="77777777" w:rsidTr="00C5755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242C2" w14:textId="77777777" w:rsidR="003E0C5C" w:rsidRPr="00243F3D" w:rsidRDefault="003E0C5C" w:rsidP="00C5755C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F500" w14:textId="77777777" w:rsidR="00853900" w:rsidRPr="00243F3D" w:rsidRDefault="00853900" w:rsidP="00853900">
            <w:pPr>
              <w:tabs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 filing all the exhibits and forms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, including in particular, if applicable: marriage certificate, birth certificate,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marriage contract,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statement of income and expenses, child support determination form, family patrimony calculation form, partnership of acquests calculation form,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certificate under article 417 or 419 </w:t>
            </w:r>
            <w:r w:rsidR="00EA0F58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and a statement under article 444 </w:t>
            </w:r>
            <w:r w:rsidR="00EA0F58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, as well </w:t>
            </w:r>
            <w:r w:rsidR="004F197C">
              <w:rPr>
                <w:rFonts w:ascii="Arial" w:hAnsi="Arial" w:cs="Arial"/>
                <w:sz w:val="20"/>
                <w:szCs w:val="20"/>
                <w:lang w:val="en-CA"/>
              </w:rPr>
              <w:t>as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the other documents prescribed by regulation.</w:t>
            </w:r>
          </w:p>
          <w:p w14:paraId="34EEE9C0" w14:textId="77777777" w:rsidR="00853900" w:rsidRPr="00243F3D" w:rsidRDefault="00736D9D" w:rsidP="00CC1F81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for filing exhibits and forms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C8A420B" w14:textId="77777777" w:rsidR="003E0C5C" w:rsidRPr="00243F3D" w:rsidRDefault="00736D9D" w:rsidP="00CC1F8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eadline for filing exhibits and forms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931D49" w:rsidRPr="00243F3D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6AEC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7D56D225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06C8E3BC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63D55460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0A12BFBE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58CA96FA" w14:textId="00B53020" w:rsidR="00FE0C72" w:rsidRPr="00243F3D" w:rsidRDefault="00FE0C72" w:rsidP="00FE0C72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14:paraId="2962554E" w14:textId="77777777" w:rsidR="00853900" w:rsidRDefault="00853900" w:rsidP="004826E0">
      <w:pPr>
        <w:tabs>
          <w:tab w:val="left" w:pos="6795"/>
        </w:tabs>
        <w:rPr>
          <w:rFonts w:ascii="Arial" w:hAnsi="Arial" w:cs="Arial"/>
          <w:b/>
          <w:szCs w:val="10"/>
          <w:u w:val="single"/>
          <w:lang w:val="en-CA"/>
        </w:rPr>
      </w:pPr>
    </w:p>
    <w:p w14:paraId="3C6F5CCA" w14:textId="77777777" w:rsidR="00F46F6D" w:rsidRPr="00F46F6D" w:rsidRDefault="00F46F6D" w:rsidP="004826E0">
      <w:pPr>
        <w:tabs>
          <w:tab w:val="left" w:pos="6795"/>
        </w:tabs>
        <w:rPr>
          <w:rFonts w:ascii="Arial" w:hAnsi="Arial" w:cs="Arial"/>
          <w:b/>
          <w:szCs w:val="10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F16697" w:rsidRPr="00243F3D" w14:paraId="2E338133" w14:textId="77777777" w:rsidTr="00783BEA">
        <w:trPr>
          <w:trHeight w:val="60"/>
        </w:trPr>
        <w:tc>
          <w:tcPr>
            <w:tcW w:w="10632" w:type="dxa"/>
            <w:gridSpan w:val="3"/>
            <w:shd w:val="clear" w:color="auto" w:fill="BFBFBF"/>
          </w:tcPr>
          <w:p w14:paraId="174787DA" w14:textId="77777777" w:rsidR="00F16697" w:rsidRPr="00243F3D" w:rsidRDefault="00CC1F81" w:rsidP="00CC1F81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</w:p>
        </w:tc>
      </w:tr>
      <w:tr w:rsidR="00C5755C" w:rsidRPr="00023A82" w14:paraId="5047361D" w14:textId="77777777" w:rsidTr="00C5755C">
        <w:trPr>
          <w:trHeight w:val="832"/>
        </w:trPr>
        <w:tc>
          <w:tcPr>
            <w:tcW w:w="540" w:type="dxa"/>
            <w:shd w:val="clear" w:color="auto" w:fill="auto"/>
          </w:tcPr>
          <w:p w14:paraId="08F0548D" w14:textId="77777777" w:rsidR="00C5755C" w:rsidRPr="00243F3D" w:rsidRDefault="00C575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06E86298" w14:textId="77777777" w:rsidR="00853900" w:rsidRPr="00243F3D" w:rsidRDefault="00CC1F81" w:rsidP="00CC1F8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Legal costs </w:t>
            </w:r>
            <w:r w:rsidRPr="00736D9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736D9D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736D9D">
              <w:rPr>
                <w:rFonts w:ascii="Arial" w:hAnsi="Arial" w:cs="Arial"/>
                <w:sz w:val="18"/>
                <w:szCs w:val="18"/>
                <w:lang w:val="en-CA"/>
              </w:rPr>
              <w:t>, aa. 148(1) and 339)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1C1B0BA1" w14:textId="77777777" w:rsidR="00853900" w:rsidRPr="00243F3D" w:rsidRDefault="00CC1F81" w:rsidP="00CC1F81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  <w:p w14:paraId="5499F1FC" w14:textId="77777777" w:rsidR="00C5755C" w:rsidRPr="00243F3D" w:rsidRDefault="00CC1F81" w:rsidP="00736D9D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</w:tc>
        <w:tc>
          <w:tcPr>
            <w:tcW w:w="1985" w:type="dxa"/>
          </w:tcPr>
          <w:p w14:paraId="30E529DD" w14:textId="77777777" w:rsidR="00853900" w:rsidRPr="00243F3D" w:rsidRDefault="00853900" w:rsidP="00C5755C">
            <w:pPr>
              <w:spacing w:after="120"/>
              <w:ind w:left="20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4FE065E" w14:textId="42564B46" w:rsidR="00C5755C" w:rsidRPr="00243F3D" w:rsidRDefault="00C5755C" w:rsidP="00FE0C72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6F3DB03" w14:textId="77777777" w:rsidR="00DE6417" w:rsidRDefault="00DE6417" w:rsidP="00DE6417">
      <w:pPr>
        <w:tabs>
          <w:tab w:val="left" w:pos="6795"/>
        </w:tabs>
        <w:outlineLvl w:val="0"/>
        <w:rPr>
          <w:rFonts w:ascii="Arial" w:hAnsi="Arial" w:cs="Arial"/>
          <w:b/>
          <w:sz w:val="4"/>
          <w:szCs w:val="4"/>
          <w:lang w:val="en-CA"/>
        </w:rPr>
      </w:pPr>
    </w:p>
    <w:p w14:paraId="6425F22E" w14:textId="77777777" w:rsidR="000D2CFA" w:rsidRDefault="00F46F6D" w:rsidP="00DE6417">
      <w:pPr>
        <w:tabs>
          <w:tab w:val="left" w:pos="6795"/>
        </w:tabs>
        <w:outlineLvl w:val="0"/>
        <w:rPr>
          <w:rFonts w:ascii="Arial" w:hAnsi="Arial" w:cs="Arial"/>
          <w:b/>
          <w:sz w:val="4"/>
          <w:szCs w:val="4"/>
          <w:lang w:val="en-CA"/>
        </w:rPr>
      </w:pPr>
      <w:r>
        <w:rPr>
          <w:rFonts w:ascii="Arial" w:hAnsi="Arial" w:cs="Arial"/>
          <w:b/>
          <w:sz w:val="4"/>
          <w:szCs w:val="4"/>
          <w:lang w:val="en-CA"/>
        </w:rPr>
        <w:br w:type="page"/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C5755C" w:rsidRPr="00243F3D" w14:paraId="4A52F78E" w14:textId="77777777" w:rsidTr="00C5755C">
        <w:trPr>
          <w:trHeight w:val="360"/>
        </w:trPr>
        <w:tc>
          <w:tcPr>
            <w:tcW w:w="540" w:type="dxa"/>
            <w:shd w:val="clear" w:color="auto" w:fill="auto"/>
          </w:tcPr>
          <w:p w14:paraId="1EC8C4BA" w14:textId="77777777" w:rsidR="00C5755C" w:rsidRPr="00243F3D" w:rsidRDefault="00C575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172FCA45" w14:textId="77777777" w:rsidR="00853900" w:rsidRPr="00243F3D" w:rsidRDefault="00CC1F81" w:rsidP="00CC1F81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for designating a lawyer to represent the child</w:t>
            </w:r>
          </w:p>
          <w:p w14:paraId="1F6F8379" w14:textId="77777777" w:rsidR="00C5755C" w:rsidRPr="00243F3D" w:rsidRDefault="00CC1F81" w:rsidP="00CC1F81">
            <w:pPr>
              <w:tabs>
                <w:tab w:val="left" w:pos="6795"/>
              </w:tabs>
              <w:spacing w:before="8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yes, name of proposed lawyer: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5" w:type="dxa"/>
          </w:tcPr>
          <w:p w14:paraId="14137A99" w14:textId="0B660706" w:rsidR="00C5755C" w:rsidRPr="00243F3D" w:rsidRDefault="00DB5F45" w:rsidP="00CC1F81">
            <w:pPr>
              <w:tabs>
                <w:tab w:val="left" w:pos="679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77EF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6BEFD05C" w14:textId="77777777" w:rsidR="00F46F6D" w:rsidRDefault="00F46F6D" w:rsidP="00CC1F81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</w:p>
    <w:p w14:paraId="6A194817" w14:textId="77777777" w:rsidR="00853900" w:rsidRPr="00243F3D" w:rsidRDefault="00DD3513" w:rsidP="00CC1F81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  <w:r>
        <w:rPr>
          <w:rFonts w:ascii="Arial" w:hAnsi="Arial" w:cs="Arial"/>
          <w:b/>
          <w:sz w:val="18"/>
          <w:szCs w:val="20"/>
          <w:lang w:val="en-CA"/>
        </w:rPr>
        <w:t>N.B.</w:t>
      </w:r>
      <w:r w:rsidR="00CC1F81" w:rsidRPr="00243F3D">
        <w:rPr>
          <w:rFonts w:ascii="Arial" w:hAnsi="Arial" w:cs="Arial"/>
          <w:b/>
          <w:sz w:val="18"/>
          <w:szCs w:val="20"/>
          <w:lang w:val="en-CA"/>
        </w:rPr>
        <w:t xml:space="preserve"> Non-compliance with this protocol may constitute a breach punished under articles 341 and 342 </w:t>
      </w:r>
      <w:r w:rsidR="00EA0F58">
        <w:rPr>
          <w:rFonts w:ascii="Arial" w:hAnsi="Arial" w:cs="Arial"/>
          <w:b/>
          <w:sz w:val="18"/>
          <w:szCs w:val="20"/>
          <w:lang w:val="en-CA"/>
        </w:rPr>
        <w:t>C.C.P.</w:t>
      </w:r>
    </w:p>
    <w:p w14:paraId="66EF7F22" w14:textId="77777777" w:rsidR="00F46F6D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0CED20F5" w14:textId="77777777" w:rsidR="00F46F6D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0016162C" w14:textId="77777777" w:rsidR="00F46F6D" w:rsidRPr="008056AA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n 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4" w:name="Texte35"/>
      <w:r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DB5F45" w:rsidRPr="008056AA">
        <w:rPr>
          <w:rFonts w:ascii="Arial" w:hAnsi="Arial" w:cs="Arial"/>
          <w:sz w:val="20"/>
          <w:szCs w:val="20"/>
          <w:lang w:val="en-CA"/>
        </w:rPr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bookmarkEnd w:id="14"/>
      <w:r w:rsidRPr="008056AA">
        <w:rPr>
          <w:rFonts w:ascii="Arial" w:hAnsi="Arial" w:cs="Arial"/>
          <w:sz w:val="20"/>
          <w:szCs w:val="20"/>
          <w:lang w:val="en-CA"/>
        </w:rPr>
        <w:tab/>
      </w:r>
      <w:proofErr w:type="spellStart"/>
      <w:r>
        <w:rPr>
          <w:rFonts w:ascii="Arial" w:hAnsi="Arial" w:cs="Arial"/>
          <w:sz w:val="20"/>
          <w:szCs w:val="20"/>
          <w:lang w:val="en-CA"/>
        </w:rPr>
        <w:t>On</w:t>
      </w:r>
      <w:proofErr w:type="spellEnd"/>
      <w:r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DB5F45" w:rsidRPr="008056AA">
        <w:rPr>
          <w:rFonts w:ascii="Arial" w:hAnsi="Arial" w:cs="Arial"/>
          <w:sz w:val="20"/>
          <w:szCs w:val="20"/>
          <w:lang w:val="en-CA"/>
        </w:rPr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A5D4E2E" w14:textId="77777777"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188D1D65" w14:textId="77777777"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78AD7545" w14:textId="77777777"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3178C025" w14:textId="77777777" w:rsidR="00F46F6D" w:rsidRPr="001D099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F46F6D" w:rsidRPr="008056AA" w14:paraId="731E18E1" w14:textId="77777777" w:rsidTr="00D02CB8">
        <w:tc>
          <w:tcPr>
            <w:tcW w:w="5070" w:type="dxa"/>
            <w:tcBorders>
              <w:top w:val="single" w:sz="4" w:space="0" w:color="auto"/>
            </w:tcBorders>
          </w:tcPr>
          <w:p w14:paraId="00700A76" w14:textId="125531CE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Mtre</w:t>
            </w:r>
            <w:proofErr w:type="spellEnd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t>______________________</w:t>
            </w:r>
          </w:p>
        </w:tc>
        <w:tc>
          <w:tcPr>
            <w:tcW w:w="425" w:type="dxa"/>
          </w:tcPr>
          <w:p w14:paraId="654DFB20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BA7E58C" w14:textId="307A14C8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Mtre</w:t>
            </w:r>
            <w:proofErr w:type="spellEnd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t>____________________</w:t>
            </w:r>
          </w:p>
        </w:tc>
      </w:tr>
      <w:tr w:rsidR="00F46F6D" w:rsidRPr="008056AA" w14:paraId="1A6C1365" w14:textId="77777777" w:rsidTr="00D02CB8">
        <w:tc>
          <w:tcPr>
            <w:tcW w:w="5070" w:type="dxa"/>
          </w:tcPr>
          <w:p w14:paraId="64AD54AA" w14:textId="563B79C4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15" w:name="Texte133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</w:t>
            </w:r>
            <w:bookmarkEnd w:id="15"/>
            <w:r w:rsidR="00CF3136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14:paraId="6895F15F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5B59ADC4" w14:textId="645E8BFB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</w:t>
            </w:r>
            <w:r w:rsidR="00CF3136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  <w:tr w:rsidR="00F46F6D" w:rsidRPr="00E418B9" w14:paraId="15BB0AA1" w14:textId="77777777" w:rsidTr="00D02CB8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14:paraId="7312DFDA" w14:textId="77777777" w:rsidR="00F46F6D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5525DA96" w14:textId="77777777" w:rsidR="009A256E" w:rsidRDefault="009A256E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287D4F0E" w14:textId="68B0792E" w:rsidR="009A256E" w:rsidRPr="008056AA" w:rsidRDefault="009A256E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14:paraId="6A4EA626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48E661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F46F6D" w:rsidRPr="00E418B9" w14:paraId="75B10CDA" w14:textId="77777777" w:rsidTr="00D02CB8">
        <w:tc>
          <w:tcPr>
            <w:tcW w:w="5070" w:type="dxa"/>
            <w:tcBorders>
              <w:top w:val="single" w:sz="4" w:space="0" w:color="auto"/>
            </w:tcBorders>
          </w:tcPr>
          <w:p w14:paraId="439391D6" w14:textId="1CD188E6" w:rsidR="00F46F6D" w:rsidRPr="008056AA" w:rsidRDefault="00E418B9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14:paraId="0F4EA64C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74E6622" w14:textId="25A73900" w:rsidR="00F46F6D" w:rsidRPr="008056AA" w:rsidRDefault="00E418B9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  <w:tr w:rsidR="00F46F6D" w:rsidRPr="00E418B9" w14:paraId="71FDC4F3" w14:textId="77777777" w:rsidTr="00D02CB8">
        <w:tc>
          <w:tcPr>
            <w:tcW w:w="5070" w:type="dxa"/>
          </w:tcPr>
          <w:p w14:paraId="2446F39E" w14:textId="56571330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14:paraId="50FCC7F1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C8F56B3" w14:textId="2F03F5D3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F7999C3" w14:textId="77777777" w:rsidR="00F46F6D" w:rsidRDefault="00F46F6D" w:rsidP="00F46F6D">
      <w:pPr>
        <w:tabs>
          <w:tab w:val="left" w:pos="0"/>
          <w:tab w:val="left" w:pos="4140"/>
        </w:tabs>
        <w:rPr>
          <w:lang w:val="en-CA"/>
        </w:rPr>
      </w:pPr>
    </w:p>
    <w:p w14:paraId="670C8E80" w14:textId="77777777" w:rsidR="00700227" w:rsidRPr="00243F3D" w:rsidRDefault="00700227" w:rsidP="00F46F6D">
      <w:pPr>
        <w:tabs>
          <w:tab w:val="left" w:pos="0"/>
          <w:tab w:val="left" w:pos="5529"/>
        </w:tabs>
        <w:spacing w:before="60" w:after="60"/>
        <w:rPr>
          <w:lang w:val="en-CA"/>
        </w:rPr>
      </w:pPr>
    </w:p>
    <w:sectPr w:rsidR="00700227" w:rsidRPr="00243F3D" w:rsidSect="000D2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132E" w14:textId="77777777" w:rsidR="00ED17CF" w:rsidRDefault="00ED17CF">
      <w:r>
        <w:separator/>
      </w:r>
    </w:p>
  </w:endnote>
  <w:endnote w:type="continuationSeparator" w:id="0">
    <w:p w14:paraId="2D9018D9" w14:textId="77777777" w:rsidR="00ED17CF" w:rsidRDefault="00E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C8B6" w14:textId="77777777" w:rsidR="00D02CB8" w:rsidRDefault="00D02CB8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A35C9C1" w14:textId="77777777" w:rsidR="00D02CB8" w:rsidRDefault="00D02CB8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35A9D" w14:textId="48C84800" w:rsidR="00D02CB8" w:rsidRDefault="00D02CB8" w:rsidP="0064693D">
    <w:pPr>
      <w:pStyle w:val="Pieddepage"/>
      <w:tabs>
        <w:tab w:val="left" w:pos="3686"/>
      </w:tabs>
      <w:ind w:right="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A307" w14:textId="40C0EADE" w:rsidR="00D02CB8" w:rsidRPr="000D2CFA" w:rsidRDefault="00D02CB8" w:rsidP="000D2CFA">
    <w:pPr>
      <w:pStyle w:val="Pieddepage"/>
      <w:tabs>
        <w:tab w:val="clear" w:pos="4320"/>
        <w:tab w:val="center" w:pos="3969"/>
      </w:tabs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17B8" w14:textId="77777777" w:rsidR="00D02CB8" w:rsidRDefault="00D02CB8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77E4FF" w14:textId="77777777" w:rsidR="00D02CB8" w:rsidRDefault="00D02CB8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05E7" w14:textId="77777777" w:rsidR="00D02CB8" w:rsidRPr="002377DB" w:rsidRDefault="00D02CB8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077EF6">
      <w:rPr>
        <w:rStyle w:val="Numrodepage"/>
        <w:rFonts w:ascii="Arial" w:hAnsi="Arial" w:cs="Arial"/>
        <w:noProof/>
        <w:sz w:val="22"/>
        <w:szCs w:val="22"/>
      </w:rPr>
      <w:t>5</w:t>
    </w:r>
    <w:r w:rsidRPr="002377DB">
      <w:rPr>
        <w:rStyle w:val="Numrodepage"/>
        <w:rFonts w:ascii="Arial" w:hAnsi="Arial" w:cs="Arial"/>
        <w:sz w:val="22"/>
        <w:szCs w:val="22"/>
      </w:rPr>
      <w:fldChar w:fldCharType="end"/>
    </w:r>
  </w:p>
  <w:p w14:paraId="7ED83CC4" w14:textId="77777777" w:rsidR="00D02CB8" w:rsidRPr="0016250F" w:rsidRDefault="00D02CB8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SJ-1123A (2018-10)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FBD3" w14:textId="77777777" w:rsidR="00D02CB8" w:rsidRPr="000D2CFA" w:rsidRDefault="00D02CB8" w:rsidP="000D2CFA">
    <w:pPr>
      <w:pStyle w:val="Pieddepage"/>
      <w:tabs>
        <w:tab w:val="clear" w:pos="4320"/>
        <w:tab w:val="clear" w:pos="8640"/>
        <w:tab w:val="center" w:pos="3969"/>
        <w:tab w:val="right" w:pos="10490"/>
      </w:tabs>
      <w:rPr>
        <w:rFonts w:ascii="Arial" w:hAnsi="Arial" w:cs="Arial"/>
        <w:sz w:val="18"/>
        <w:szCs w:val="18"/>
      </w:rPr>
    </w:pPr>
    <w:r w:rsidRPr="000D2CFA">
      <w:rPr>
        <w:rFonts w:ascii="Arial" w:hAnsi="Arial" w:cs="Arial"/>
        <w:sz w:val="18"/>
        <w:szCs w:val="20"/>
      </w:rPr>
      <w:t>SJ-1123</w:t>
    </w:r>
    <w:r>
      <w:rPr>
        <w:rFonts w:ascii="Arial" w:hAnsi="Arial" w:cs="Arial"/>
        <w:sz w:val="18"/>
        <w:szCs w:val="20"/>
      </w:rPr>
      <w:t>A</w:t>
    </w:r>
    <w:r w:rsidRPr="000D2CFA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2018-10</w:t>
    </w:r>
    <w:r w:rsidRPr="000D2CFA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077EF6">
      <w:rPr>
        <w:rStyle w:val="Numrodepage"/>
        <w:rFonts w:ascii="Arial" w:hAnsi="Arial" w:cs="Arial"/>
        <w:noProof/>
        <w:sz w:val="22"/>
        <w:szCs w:val="22"/>
      </w:rPr>
      <w:t>1</w:t>
    </w:r>
    <w:r w:rsidRPr="002377DB">
      <w:rPr>
        <w:rStyle w:val="Numrodepage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AD19" w14:textId="77777777" w:rsidR="00ED17CF" w:rsidRDefault="00ED17CF">
      <w:r>
        <w:separator/>
      </w:r>
    </w:p>
  </w:footnote>
  <w:footnote w:type="continuationSeparator" w:id="0">
    <w:p w14:paraId="0D378F2E" w14:textId="77777777" w:rsidR="00ED17CF" w:rsidRDefault="00ED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DFA" w14:textId="77777777" w:rsidR="0017002B" w:rsidRDefault="001700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7DCB" w14:textId="77777777" w:rsidR="0017002B" w:rsidRDefault="001700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F73F" w14:textId="77777777" w:rsidR="0017002B" w:rsidRDefault="0017002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9C6F" w14:textId="77777777" w:rsidR="00D02CB8" w:rsidRDefault="00D02CB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E437" w14:textId="77777777" w:rsidR="00D02CB8" w:rsidRDefault="00D02CB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B8D7" w14:textId="77777777" w:rsidR="00D02CB8" w:rsidRDefault="00D02C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4"/>
  </w:num>
  <w:num w:numId="17">
    <w:abstractNumId w:val="20"/>
  </w:num>
  <w:num w:numId="18">
    <w:abstractNumId w:val="30"/>
  </w:num>
  <w:num w:numId="19">
    <w:abstractNumId w:val="28"/>
  </w:num>
  <w:num w:numId="20">
    <w:abstractNumId w:val="23"/>
  </w:num>
  <w:num w:numId="21">
    <w:abstractNumId w:val="29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8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23A82"/>
    <w:rsid w:val="00041B9B"/>
    <w:rsid w:val="00044AFF"/>
    <w:rsid w:val="00046576"/>
    <w:rsid w:val="00047056"/>
    <w:rsid w:val="00052B96"/>
    <w:rsid w:val="0006549E"/>
    <w:rsid w:val="000726ED"/>
    <w:rsid w:val="00074DDE"/>
    <w:rsid w:val="00077EF6"/>
    <w:rsid w:val="00086C9B"/>
    <w:rsid w:val="0008702D"/>
    <w:rsid w:val="000878DC"/>
    <w:rsid w:val="00087ACC"/>
    <w:rsid w:val="00090905"/>
    <w:rsid w:val="0009192F"/>
    <w:rsid w:val="000926B6"/>
    <w:rsid w:val="00092CBE"/>
    <w:rsid w:val="00094507"/>
    <w:rsid w:val="00095F16"/>
    <w:rsid w:val="000A3936"/>
    <w:rsid w:val="000B0F26"/>
    <w:rsid w:val="000B1D8E"/>
    <w:rsid w:val="000B4D03"/>
    <w:rsid w:val="000B5496"/>
    <w:rsid w:val="000B6720"/>
    <w:rsid w:val="000B7AF2"/>
    <w:rsid w:val="000C16B1"/>
    <w:rsid w:val="000C173E"/>
    <w:rsid w:val="000C49F3"/>
    <w:rsid w:val="000C683C"/>
    <w:rsid w:val="000D210F"/>
    <w:rsid w:val="000D285B"/>
    <w:rsid w:val="000D2CFA"/>
    <w:rsid w:val="000D5691"/>
    <w:rsid w:val="000D6F5F"/>
    <w:rsid w:val="000E095F"/>
    <w:rsid w:val="000E3A2B"/>
    <w:rsid w:val="000E4715"/>
    <w:rsid w:val="000F348B"/>
    <w:rsid w:val="000F4ACE"/>
    <w:rsid w:val="000F7CFC"/>
    <w:rsid w:val="00101E06"/>
    <w:rsid w:val="001024FB"/>
    <w:rsid w:val="00103306"/>
    <w:rsid w:val="0012347B"/>
    <w:rsid w:val="0012648D"/>
    <w:rsid w:val="00135DEF"/>
    <w:rsid w:val="0013795A"/>
    <w:rsid w:val="0014532D"/>
    <w:rsid w:val="00147469"/>
    <w:rsid w:val="00147BB0"/>
    <w:rsid w:val="00151CB4"/>
    <w:rsid w:val="00155CEE"/>
    <w:rsid w:val="001572FA"/>
    <w:rsid w:val="0016005B"/>
    <w:rsid w:val="00162391"/>
    <w:rsid w:val="0016250F"/>
    <w:rsid w:val="0017002B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C6308"/>
    <w:rsid w:val="001D04D8"/>
    <w:rsid w:val="001D1307"/>
    <w:rsid w:val="001D2CBE"/>
    <w:rsid w:val="001E16DB"/>
    <w:rsid w:val="001E280C"/>
    <w:rsid w:val="001E6C21"/>
    <w:rsid w:val="001E7232"/>
    <w:rsid w:val="001F1C91"/>
    <w:rsid w:val="001F3616"/>
    <w:rsid w:val="001F75F3"/>
    <w:rsid w:val="00202633"/>
    <w:rsid w:val="002035AC"/>
    <w:rsid w:val="002141B5"/>
    <w:rsid w:val="00215F48"/>
    <w:rsid w:val="00216D35"/>
    <w:rsid w:val="00225B9B"/>
    <w:rsid w:val="0023021C"/>
    <w:rsid w:val="0023038A"/>
    <w:rsid w:val="002307D8"/>
    <w:rsid w:val="00231104"/>
    <w:rsid w:val="00231A6D"/>
    <w:rsid w:val="00233FB0"/>
    <w:rsid w:val="00235BDF"/>
    <w:rsid w:val="002377DB"/>
    <w:rsid w:val="002422EA"/>
    <w:rsid w:val="00243F3D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2B60"/>
    <w:rsid w:val="0027452D"/>
    <w:rsid w:val="00274B95"/>
    <w:rsid w:val="00275D75"/>
    <w:rsid w:val="0027660F"/>
    <w:rsid w:val="00277023"/>
    <w:rsid w:val="002838CC"/>
    <w:rsid w:val="002847FD"/>
    <w:rsid w:val="00297FFA"/>
    <w:rsid w:val="002A084B"/>
    <w:rsid w:val="002A3C32"/>
    <w:rsid w:val="002A6309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23BF"/>
    <w:rsid w:val="002D61E7"/>
    <w:rsid w:val="002E3F7C"/>
    <w:rsid w:val="002E5A1A"/>
    <w:rsid w:val="002F29CA"/>
    <w:rsid w:val="002F45C1"/>
    <w:rsid w:val="002F7AB6"/>
    <w:rsid w:val="003000AD"/>
    <w:rsid w:val="0030197C"/>
    <w:rsid w:val="00303B87"/>
    <w:rsid w:val="00304FAB"/>
    <w:rsid w:val="00310BF7"/>
    <w:rsid w:val="00312E32"/>
    <w:rsid w:val="0031472D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5BF8"/>
    <w:rsid w:val="00355D8C"/>
    <w:rsid w:val="00361ECA"/>
    <w:rsid w:val="00366729"/>
    <w:rsid w:val="00367920"/>
    <w:rsid w:val="00373F91"/>
    <w:rsid w:val="00381D0C"/>
    <w:rsid w:val="00382499"/>
    <w:rsid w:val="0038654A"/>
    <w:rsid w:val="003B5525"/>
    <w:rsid w:val="003B7555"/>
    <w:rsid w:val="003B75D1"/>
    <w:rsid w:val="003C0817"/>
    <w:rsid w:val="003C1726"/>
    <w:rsid w:val="003C2D4E"/>
    <w:rsid w:val="003C3BC4"/>
    <w:rsid w:val="003C57C6"/>
    <w:rsid w:val="003C5C35"/>
    <w:rsid w:val="003C753C"/>
    <w:rsid w:val="003D262A"/>
    <w:rsid w:val="003D730A"/>
    <w:rsid w:val="003D7787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1112C"/>
    <w:rsid w:val="00413B7C"/>
    <w:rsid w:val="00416CD5"/>
    <w:rsid w:val="00434C5A"/>
    <w:rsid w:val="00434D23"/>
    <w:rsid w:val="00442E68"/>
    <w:rsid w:val="00444AE5"/>
    <w:rsid w:val="004470EA"/>
    <w:rsid w:val="004509DD"/>
    <w:rsid w:val="00456D56"/>
    <w:rsid w:val="00457581"/>
    <w:rsid w:val="00460DAB"/>
    <w:rsid w:val="0046434F"/>
    <w:rsid w:val="004672E5"/>
    <w:rsid w:val="00471CD4"/>
    <w:rsid w:val="004734C1"/>
    <w:rsid w:val="00475A38"/>
    <w:rsid w:val="0047621F"/>
    <w:rsid w:val="00481AD7"/>
    <w:rsid w:val="00482445"/>
    <w:rsid w:val="004826E0"/>
    <w:rsid w:val="004910F9"/>
    <w:rsid w:val="0049186F"/>
    <w:rsid w:val="0049527A"/>
    <w:rsid w:val="0049671A"/>
    <w:rsid w:val="00497FD4"/>
    <w:rsid w:val="004A3CDF"/>
    <w:rsid w:val="004A4CE3"/>
    <w:rsid w:val="004A5DF4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97C"/>
    <w:rsid w:val="004F1A4F"/>
    <w:rsid w:val="004F1A6E"/>
    <w:rsid w:val="004F5E49"/>
    <w:rsid w:val="004F6134"/>
    <w:rsid w:val="004F6D3D"/>
    <w:rsid w:val="00503033"/>
    <w:rsid w:val="005042B9"/>
    <w:rsid w:val="00511EE5"/>
    <w:rsid w:val="0052101B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2BD4"/>
    <w:rsid w:val="005C7EF2"/>
    <w:rsid w:val="005D76D5"/>
    <w:rsid w:val="005D794E"/>
    <w:rsid w:val="005F151C"/>
    <w:rsid w:val="005F152B"/>
    <w:rsid w:val="005F3695"/>
    <w:rsid w:val="0060439F"/>
    <w:rsid w:val="00605D6B"/>
    <w:rsid w:val="00623792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65265"/>
    <w:rsid w:val="00675851"/>
    <w:rsid w:val="0068078E"/>
    <w:rsid w:val="00684861"/>
    <w:rsid w:val="00684FA2"/>
    <w:rsid w:val="006854FD"/>
    <w:rsid w:val="00690078"/>
    <w:rsid w:val="00690118"/>
    <w:rsid w:val="006A281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301"/>
    <w:rsid w:val="006D341D"/>
    <w:rsid w:val="006D413D"/>
    <w:rsid w:val="006D44B8"/>
    <w:rsid w:val="006D4D6F"/>
    <w:rsid w:val="006D63B7"/>
    <w:rsid w:val="006F0AB3"/>
    <w:rsid w:val="006F37B9"/>
    <w:rsid w:val="00700195"/>
    <w:rsid w:val="00700227"/>
    <w:rsid w:val="007056C7"/>
    <w:rsid w:val="00705BA0"/>
    <w:rsid w:val="00710542"/>
    <w:rsid w:val="007170EB"/>
    <w:rsid w:val="00731A18"/>
    <w:rsid w:val="00733778"/>
    <w:rsid w:val="00733D5F"/>
    <w:rsid w:val="00734B88"/>
    <w:rsid w:val="00735CD3"/>
    <w:rsid w:val="00736D9D"/>
    <w:rsid w:val="00737FDF"/>
    <w:rsid w:val="00746048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30EC"/>
    <w:rsid w:val="00783BEA"/>
    <w:rsid w:val="00785EB7"/>
    <w:rsid w:val="007879AF"/>
    <w:rsid w:val="007905AD"/>
    <w:rsid w:val="00791675"/>
    <w:rsid w:val="0079415B"/>
    <w:rsid w:val="00796673"/>
    <w:rsid w:val="00796D38"/>
    <w:rsid w:val="007A0C64"/>
    <w:rsid w:val="007B13F4"/>
    <w:rsid w:val="007B2F61"/>
    <w:rsid w:val="007B35EC"/>
    <w:rsid w:val="007B5C0E"/>
    <w:rsid w:val="007B7FEB"/>
    <w:rsid w:val="007C68B7"/>
    <w:rsid w:val="007C6C97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1D03"/>
    <w:rsid w:val="008525AC"/>
    <w:rsid w:val="00853900"/>
    <w:rsid w:val="00860C21"/>
    <w:rsid w:val="00862F01"/>
    <w:rsid w:val="00876459"/>
    <w:rsid w:val="00881AB4"/>
    <w:rsid w:val="008826EE"/>
    <w:rsid w:val="00883D37"/>
    <w:rsid w:val="008869C9"/>
    <w:rsid w:val="0089199A"/>
    <w:rsid w:val="008B39C8"/>
    <w:rsid w:val="008C34E2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8F0754"/>
    <w:rsid w:val="009005FE"/>
    <w:rsid w:val="009013D2"/>
    <w:rsid w:val="00913395"/>
    <w:rsid w:val="0091448A"/>
    <w:rsid w:val="00923458"/>
    <w:rsid w:val="00923B2A"/>
    <w:rsid w:val="00924E2B"/>
    <w:rsid w:val="00930333"/>
    <w:rsid w:val="00931B33"/>
    <w:rsid w:val="00931D49"/>
    <w:rsid w:val="0094146A"/>
    <w:rsid w:val="00941D3F"/>
    <w:rsid w:val="00950E4E"/>
    <w:rsid w:val="0095172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A0B81"/>
    <w:rsid w:val="009A13EC"/>
    <w:rsid w:val="009A256E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553"/>
    <w:rsid w:val="009F56AF"/>
    <w:rsid w:val="009F6EE7"/>
    <w:rsid w:val="00A00D41"/>
    <w:rsid w:val="00A01085"/>
    <w:rsid w:val="00A07456"/>
    <w:rsid w:val="00A07461"/>
    <w:rsid w:val="00A11B4E"/>
    <w:rsid w:val="00A1365B"/>
    <w:rsid w:val="00A13A30"/>
    <w:rsid w:val="00A15108"/>
    <w:rsid w:val="00A15468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5E1"/>
    <w:rsid w:val="00A52657"/>
    <w:rsid w:val="00A56184"/>
    <w:rsid w:val="00A60C8F"/>
    <w:rsid w:val="00A61435"/>
    <w:rsid w:val="00A618C9"/>
    <w:rsid w:val="00A63137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E2F67"/>
    <w:rsid w:val="00AE4CA7"/>
    <w:rsid w:val="00AE6B26"/>
    <w:rsid w:val="00AE7F3F"/>
    <w:rsid w:val="00AF3916"/>
    <w:rsid w:val="00B05D48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3511"/>
    <w:rsid w:val="00B86E4B"/>
    <w:rsid w:val="00B872DE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B01F7"/>
    <w:rsid w:val="00BB20FB"/>
    <w:rsid w:val="00BC33BC"/>
    <w:rsid w:val="00BC6D8B"/>
    <w:rsid w:val="00BC75DD"/>
    <w:rsid w:val="00BD1FD4"/>
    <w:rsid w:val="00BD2819"/>
    <w:rsid w:val="00BD2993"/>
    <w:rsid w:val="00BE21DF"/>
    <w:rsid w:val="00BE2EFA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49A"/>
    <w:rsid w:val="00C11A23"/>
    <w:rsid w:val="00C15E70"/>
    <w:rsid w:val="00C21850"/>
    <w:rsid w:val="00C21A67"/>
    <w:rsid w:val="00C23622"/>
    <w:rsid w:val="00C30903"/>
    <w:rsid w:val="00C34A01"/>
    <w:rsid w:val="00C4661A"/>
    <w:rsid w:val="00C472B2"/>
    <w:rsid w:val="00C507A2"/>
    <w:rsid w:val="00C53B58"/>
    <w:rsid w:val="00C5563C"/>
    <w:rsid w:val="00C5755C"/>
    <w:rsid w:val="00C57F1A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A1129"/>
    <w:rsid w:val="00CA31A5"/>
    <w:rsid w:val="00CA4F39"/>
    <w:rsid w:val="00CA6832"/>
    <w:rsid w:val="00CB008D"/>
    <w:rsid w:val="00CB3EE4"/>
    <w:rsid w:val="00CB5851"/>
    <w:rsid w:val="00CC1DD3"/>
    <w:rsid w:val="00CC1F81"/>
    <w:rsid w:val="00CC2A66"/>
    <w:rsid w:val="00CC41DD"/>
    <w:rsid w:val="00CC5801"/>
    <w:rsid w:val="00CC59B9"/>
    <w:rsid w:val="00CC6103"/>
    <w:rsid w:val="00CD176C"/>
    <w:rsid w:val="00CD261F"/>
    <w:rsid w:val="00CD2B4F"/>
    <w:rsid w:val="00CE1413"/>
    <w:rsid w:val="00CE59BA"/>
    <w:rsid w:val="00CF18CE"/>
    <w:rsid w:val="00CF27AD"/>
    <w:rsid w:val="00CF2D32"/>
    <w:rsid w:val="00CF3136"/>
    <w:rsid w:val="00CF3F40"/>
    <w:rsid w:val="00CF4005"/>
    <w:rsid w:val="00D01BD9"/>
    <w:rsid w:val="00D0269C"/>
    <w:rsid w:val="00D02CB8"/>
    <w:rsid w:val="00D050CC"/>
    <w:rsid w:val="00D1176C"/>
    <w:rsid w:val="00D14869"/>
    <w:rsid w:val="00D1565E"/>
    <w:rsid w:val="00D160DC"/>
    <w:rsid w:val="00D163AE"/>
    <w:rsid w:val="00D17975"/>
    <w:rsid w:val="00D2047C"/>
    <w:rsid w:val="00D21FA8"/>
    <w:rsid w:val="00D229EE"/>
    <w:rsid w:val="00D24EE5"/>
    <w:rsid w:val="00D24F10"/>
    <w:rsid w:val="00D3585E"/>
    <w:rsid w:val="00D35E56"/>
    <w:rsid w:val="00D35F85"/>
    <w:rsid w:val="00D50B77"/>
    <w:rsid w:val="00D60A7C"/>
    <w:rsid w:val="00D624B0"/>
    <w:rsid w:val="00D631E9"/>
    <w:rsid w:val="00D723FF"/>
    <w:rsid w:val="00D740AA"/>
    <w:rsid w:val="00D75277"/>
    <w:rsid w:val="00D772B3"/>
    <w:rsid w:val="00D83026"/>
    <w:rsid w:val="00D838F2"/>
    <w:rsid w:val="00D90F05"/>
    <w:rsid w:val="00D92B24"/>
    <w:rsid w:val="00D93D91"/>
    <w:rsid w:val="00D96390"/>
    <w:rsid w:val="00D96578"/>
    <w:rsid w:val="00DA6CBC"/>
    <w:rsid w:val="00DB5D36"/>
    <w:rsid w:val="00DB5F45"/>
    <w:rsid w:val="00DD3513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306D0"/>
    <w:rsid w:val="00E30964"/>
    <w:rsid w:val="00E346D7"/>
    <w:rsid w:val="00E35DEE"/>
    <w:rsid w:val="00E4054F"/>
    <w:rsid w:val="00E418B9"/>
    <w:rsid w:val="00E46407"/>
    <w:rsid w:val="00E52976"/>
    <w:rsid w:val="00E52A31"/>
    <w:rsid w:val="00E6679E"/>
    <w:rsid w:val="00E722E1"/>
    <w:rsid w:val="00E7289B"/>
    <w:rsid w:val="00E72EC2"/>
    <w:rsid w:val="00E817F0"/>
    <w:rsid w:val="00E86FEA"/>
    <w:rsid w:val="00E92722"/>
    <w:rsid w:val="00E92727"/>
    <w:rsid w:val="00EA04D6"/>
    <w:rsid w:val="00EA0B31"/>
    <w:rsid w:val="00EA0F58"/>
    <w:rsid w:val="00EB5BED"/>
    <w:rsid w:val="00EB62C9"/>
    <w:rsid w:val="00EB6506"/>
    <w:rsid w:val="00EB6D4C"/>
    <w:rsid w:val="00EC0491"/>
    <w:rsid w:val="00EC07F2"/>
    <w:rsid w:val="00EC3535"/>
    <w:rsid w:val="00EC3827"/>
    <w:rsid w:val="00EC43C1"/>
    <w:rsid w:val="00EC515A"/>
    <w:rsid w:val="00EC66A1"/>
    <w:rsid w:val="00EC749B"/>
    <w:rsid w:val="00ED0404"/>
    <w:rsid w:val="00ED17CF"/>
    <w:rsid w:val="00ED7987"/>
    <w:rsid w:val="00EE2664"/>
    <w:rsid w:val="00EE5FD4"/>
    <w:rsid w:val="00EF1328"/>
    <w:rsid w:val="00EF138E"/>
    <w:rsid w:val="00F01957"/>
    <w:rsid w:val="00F028E2"/>
    <w:rsid w:val="00F14AD0"/>
    <w:rsid w:val="00F16697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43BE8"/>
    <w:rsid w:val="00F44EB6"/>
    <w:rsid w:val="00F46F6D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0C72"/>
    <w:rsid w:val="00FE1695"/>
    <w:rsid w:val="00FE1868"/>
    <w:rsid w:val="00FE19A6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001717"/>
  <w15:docId w15:val="{64DD1636-6BE5-4BFD-9296-FC0621E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1486</Words>
  <Characters>9919</Characters>
  <Application>Microsoft Office Word</Application>
  <DocSecurity>4</DocSecurity>
  <Lines>82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FIRST CASE PROTOCOL (in family matters)</vt:lpstr>
    </vt:vector>
  </TitlesOfParts>
  <Company>Ministère de la Justice</Company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CASE PROTOCOL (in family matters)</dc:title>
  <dc:subject>FIRST CASE PROTOCOL (in family matters)</dc:subject>
  <dc:creator>Superior Court</dc:creator>
  <cp:keywords/>
  <dc:description/>
  <cp:lastModifiedBy>Julie-El-Kainah Larèche</cp:lastModifiedBy>
  <cp:revision>2</cp:revision>
  <cp:lastPrinted>2021-06-03T18:14:00Z</cp:lastPrinted>
  <dcterms:created xsi:type="dcterms:W3CDTF">2021-06-03T20:05:00Z</dcterms:created>
  <dcterms:modified xsi:type="dcterms:W3CDTF">2021-06-03T20:05:00Z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5cd5ffa8-7dce-48eb-a489-433dd90422f4</vt:lpwstr>
  </property>
  <property fmtid="{D5CDD505-2E9C-101B-9397-08002B2CF9AE}" pid="3" name="JCDocAPIURL">
    <vt:lpwstr/>
  </property>
  <property fmtid="{D5CDD505-2E9C-101B-9397-08002B2CF9AE}" pid="4" name="JCEntity">
    <vt:lpwstr>ukgA55CFA052GL6NmsqGGnONBu6rVGyP</vt:lpwstr>
  </property>
  <property fmtid="{D5CDD505-2E9C-101B-9397-08002B2CF9AE}" pid="5" name="JCDocMatterID">
    <vt:lpwstr>29448</vt:lpwstr>
  </property>
  <property fmtid="{D5CDD505-2E9C-101B-9397-08002B2CF9AE}" pid="6" name="JCGdeDocId">
    <vt:lpwstr>78974</vt:lpwstr>
  </property>
  <property fmtid="{D5CDD505-2E9C-101B-9397-08002B2CF9AE}" pid="7" name="JEWJCDocID">
    <vt:lpwstr>ec4bca0f-4cb5-4736-8a40-ae3c08b70b58</vt:lpwstr>
  </property>
</Properties>
</file>