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0D8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5B4E2F0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2772E46F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7DB24898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3B97D9FE" w14:textId="77777777" w:rsidR="00B94426" w:rsidRDefault="00B94426" w:rsidP="00B94426">
      <w:pPr>
        <w:jc w:val="center"/>
        <w:rPr>
          <w:rFonts w:ascii="Arial Narrow" w:hAnsi="Arial Narrow"/>
          <w:sz w:val="28"/>
          <w:szCs w:val="28"/>
        </w:rPr>
      </w:pPr>
    </w:p>
    <w:p w14:paraId="4B92B8F8" w14:textId="77777777" w:rsidR="00B94426" w:rsidRPr="00915FC8" w:rsidRDefault="00B94426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15</w:t>
      </w:r>
    </w:p>
    <w:p w14:paraId="56CED7D0" w14:textId="77777777" w:rsidR="00B94426" w:rsidRPr="00915FC8" w:rsidRDefault="00B94426" w:rsidP="00B9442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 DE PROCÈS CONJOINT</w:t>
      </w:r>
    </w:p>
    <w:p w14:paraId="583A189C" w14:textId="77777777" w:rsidR="00B94426" w:rsidRDefault="00B94426">
      <w:pPr>
        <w:sectPr w:rsidR="00B94426" w:rsidSect="00962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1152" w:footer="706" w:gutter="0"/>
          <w:cols w:space="708"/>
          <w:titlePg/>
          <w:docGrid w:linePitch="360"/>
        </w:sectPr>
      </w:pPr>
    </w:p>
    <w:p w14:paraId="47CEEE8A" w14:textId="77777777" w:rsidR="00B94426" w:rsidRDefault="00B9442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F77C02" w:rsidRPr="004955B5" w14:paraId="7E6E6A16" w14:textId="77777777" w:rsidTr="004955B5">
        <w:tc>
          <w:tcPr>
            <w:tcW w:w="4335" w:type="dxa"/>
            <w:shd w:val="clear" w:color="auto" w:fill="auto"/>
          </w:tcPr>
          <w:p w14:paraId="68A2041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CANADA</w:t>
            </w:r>
          </w:p>
        </w:tc>
        <w:tc>
          <w:tcPr>
            <w:tcW w:w="5025" w:type="dxa"/>
            <w:shd w:val="clear" w:color="auto" w:fill="auto"/>
          </w:tcPr>
          <w:p w14:paraId="2A84C087" w14:textId="77777777" w:rsidR="00924312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pacing w:val="70"/>
                <w:sz w:val="24"/>
              </w:rPr>
              <w:t>COUR SUPÉRIEURE</w:t>
            </w:r>
          </w:p>
          <w:p w14:paraId="41DAB56A" w14:textId="25C5F624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(Chambre </w:t>
            </w:r>
            <w:r w:rsidR="00FD5F0D">
              <w:rPr>
                <w:rFonts w:ascii="Arial" w:hAnsi="Arial" w:cs="Arial"/>
                <w:b/>
                <w:color w:val="0D0D0D"/>
                <w:sz w:val="24"/>
              </w:rPr>
              <w:t>____________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F77C02" w:rsidRPr="004955B5" w14:paraId="3AD65EEE" w14:textId="77777777" w:rsidTr="004955B5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6CE8D23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PROVINCE DE QUÉBEC</w:t>
            </w:r>
          </w:p>
        </w:tc>
      </w:tr>
      <w:tr w:rsidR="00F77C02" w:rsidRPr="004955B5" w14:paraId="018D8809" w14:textId="77777777" w:rsidTr="004955B5">
        <w:tc>
          <w:tcPr>
            <w:tcW w:w="4335" w:type="dxa"/>
            <w:shd w:val="clear" w:color="auto" w:fill="auto"/>
          </w:tcPr>
          <w:p w14:paraId="4D04922C" w14:textId="77777777" w:rsidR="00F77C02" w:rsidRPr="004955B5" w:rsidRDefault="00F77C02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DISTRICT DE GATINEAU</w:t>
            </w:r>
          </w:p>
          <w:p w14:paraId="4368874A" w14:textId="77777777" w:rsidR="00D655BC" w:rsidRPr="004955B5" w:rsidRDefault="00D655BC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1C1AEB8A" w14:textId="77777777" w:rsidR="00924312" w:rsidRPr="004955B5" w:rsidRDefault="00417708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FCAD5D0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3796DBF" w14:textId="77777777" w:rsidR="00D655BC" w:rsidRPr="004955B5" w:rsidRDefault="00D655BC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474026A" w14:textId="77777777" w:rsidR="006715CB" w:rsidRPr="004955B5" w:rsidRDefault="006715C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3D0F8397" w14:textId="77777777" w:rsidTr="004955B5">
        <w:tc>
          <w:tcPr>
            <w:tcW w:w="4335" w:type="dxa"/>
            <w:shd w:val="clear" w:color="auto" w:fill="auto"/>
          </w:tcPr>
          <w:p w14:paraId="2DA8677C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3096CBF4" w14:textId="77777777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Demandeurs</w:t>
            </w:r>
          </w:p>
          <w:p w14:paraId="241B0EB2" w14:textId="77777777" w:rsidR="00924312" w:rsidRPr="004955B5" w:rsidRDefault="00924312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1186D9C4" w14:textId="77777777" w:rsidTr="004955B5">
        <w:tc>
          <w:tcPr>
            <w:tcW w:w="4335" w:type="dxa"/>
            <w:shd w:val="clear" w:color="auto" w:fill="auto"/>
          </w:tcPr>
          <w:p w14:paraId="17380D8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C6C227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c.</w:t>
            </w:r>
          </w:p>
          <w:p w14:paraId="3B7376C4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7A00BE0" w14:textId="77777777" w:rsidR="00924312" w:rsidRPr="004955B5" w:rsidRDefault="00924312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1F485F0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Défendeur</w:t>
            </w:r>
          </w:p>
          <w:p w14:paraId="0CC321C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34F4989B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268F31B3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726D21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Personne intéressée</w:t>
            </w:r>
          </w:p>
          <w:p w14:paraId="66D1614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098ED0C5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6EBCA77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C31A36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7DD1616E" w14:textId="77777777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Mis en cause</w:t>
            </w:r>
          </w:p>
          <w:p w14:paraId="6493B4AA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</w:tbl>
    <w:p w14:paraId="7D5CFF47" w14:textId="77777777" w:rsidR="00914F24" w:rsidRPr="004955B5" w:rsidRDefault="00914F24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73BA4724" w14:textId="77777777" w:rsidR="00040D8B" w:rsidRPr="004955B5" w:rsidRDefault="00040D8B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4C483620" w14:textId="77777777" w:rsidR="00914F24" w:rsidRDefault="00914F24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 w:rsidRPr="004955B5">
        <w:rPr>
          <w:rFonts w:ascii="Arial" w:hAnsi="Arial" w:cs="Arial"/>
          <w:b/>
          <w:color w:val="0D0D0D"/>
          <w:sz w:val="24"/>
          <w:u w:val="single"/>
        </w:rPr>
        <w:t>PLAN CONJOINT DE PROCÈS</w:t>
      </w:r>
      <w:r w:rsidR="00CF7731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095141D2" w14:textId="77777777" w:rsidR="00417708" w:rsidRDefault="00417708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0D56C0C0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42D46B6" w14:textId="7777777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Coordonnées des avocats</w:t>
      </w:r>
      <w:r w:rsidR="00D92E94">
        <w:rPr>
          <w:rFonts w:ascii="Arial" w:hAnsi="Arial" w:cs="Arial"/>
          <w:b/>
          <w:color w:val="0D0D0D"/>
          <w:sz w:val="24"/>
          <w:u w:val="single"/>
        </w:rPr>
        <w:t xml:space="preserve"> et des parties non représentées</w:t>
      </w:r>
    </w:p>
    <w:p w14:paraId="67FEA076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D92E94" w14:paraId="64545B52" w14:textId="77777777" w:rsidTr="00E37BBC">
        <w:tc>
          <w:tcPr>
            <w:tcW w:w="4303" w:type="dxa"/>
            <w:shd w:val="pct15" w:color="auto" w:fill="auto"/>
          </w:tcPr>
          <w:p w14:paraId="2E5EC1BC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demande</w:t>
            </w:r>
          </w:p>
        </w:tc>
        <w:tc>
          <w:tcPr>
            <w:tcW w:w="5047" w:type="dxa"/>
          </w:tcPr>
          <w:p w14:paraId="043B0E3C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89DCB7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89392DD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075DAB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410EC7A" w14:textId="77777777" w:rsidTr="00E37BBC">
        <w:tc>
          <w:tcPr>
            <w:tcW w:w="4303" w:type="dxa"/>
            <w:shd w:val="pct15" w:color="auto" w:fill="auto"/>
          </w:tcPr>
          <w:p w14:paraId="13404583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défense</w:t>
            </w:r>
          </w:p>
        </w:tc>
        <w:tc>
          <w:tcPr>
            <w:tcW w:w="5047" w:type="dxa"/>
          </w:tcPr>
          <w:p w14:paraId="23B77B92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0C66BB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3CDF3D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F106C2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3CC39CA" w14:textId="77777777" w:rsidTr="00E37BBC">
        <w:tc>
          <w:tcPr>
            <w:tcW w:w="4303" w:type="dxa"/>
            <w:shd w:val="pct15" w:color="auto" w:fill="auto"/>
          </w:tcPr>
          <w:p w14:paraId="784CF10A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Autres parties</w:t>
            </w:r>
          </w:p>
        </w:tc>
        <w:tc>
          <w:tcPr>
            <w:tcW w:w="5047" w:type="dxa"/>
          </w:tcPr>
          <w:p w14:paraId="3AC7FBF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51A7CA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42D4D3E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8F901F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370129E8" w14:textId="390FE7F2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24207B5" w14:textId="2A2E6799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1491EF0" w14:textId="77777777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42B18D16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07E5CBC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AB866AB" w14:textId="77777777" w:rsidR="00417708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>Questions qui demeurent en litige</w:t>
      </w:r>
    </w:p>
    <w:p w14:paraId="0F47AE2D" w14:textId="77777777" w:rsidR="00D92E94" w:rsidRDefault="00D92E94" w:rsidP="00D92E94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4BF1B828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Demandeur : </w:t>
      </w:r>
    </w:p>
    <w:p w14:paraId="1332BF22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CDB44B5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Défendeur : </w:t>
      </w:r>
    </w:p>
    <w:p w14:paraId="22E7A6ED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BFB9D67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Autres parties :</w:t>
      </w:r>
    </w:p>
    <w:p w14:paraId="6ED240F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127D87" w14:textId="0F65378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t>Conclusions recherchées</w:t>
      </w:r>
    </w:p>
    <w:p w14:paraId="3B18E7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76E01A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94B71" w14:textId="6D2BB6F7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la parties demanderesse</w:t>
            </w:r>
          </w:p>
        </w:tc>
      </w:tr>
      <w:tr w:rsidR="00E37BBC" w:rsidRPr="005F09CA" w14:paraId="459A9E81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D2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20D6A2D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7AF249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51C0348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EB6CB1A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445C84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075AD8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ADC1B" w14:textId="7672FA03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la partie défenderesse</w:t>
            </w:r>
          </w:p>
        </w:tc>
      </w:tr>
      <w:tr w:rsidR="00E37BBC" w:rsidRPr="005F09CA" w14:paraId="30686F0D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399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9F91C97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24CA95B0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ADD49B2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660F373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18D4847E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585ACF2E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4F09" w14:textId="35A9BC5A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les autres parties</w:t>
            </w:r>
          </w:p>
        </w:tc>
      </w:tr>
      <w:tr w:rsidR="00E37BBC" w:rsidRPr="005F09CA" w14:paraId="656891B7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BCF5251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1B95BC1A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5A5E00A5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34B938E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07B7DA0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3334349" w14:textId="77777777" w:rsidR="00D92E94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 xml:space="preserve">Preuve </w:t>
      </w:r>
    </w:p>
    <w:p w14:paraId="50A92913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0499AAC7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63944D9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E130749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Objections anticipées : </w:t>
      </w:r>
    </w:p>
    <w:p w14:paraId="2B0B35D1" w14:textId="6FFDA269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04C7CDE" w14:textId="77777777" w:rsidR="00E37BBC" w:rsidRPr="00FD5F0D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5D51C6" w14:textId="6B822BE7" w:rsid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Pièces</w:t>
      </w:r>
    </w:p>
    <w:p w14:paraId="7BDB310E" w14:textId="77777777" w:rsidR="00E37BBC" w:rsidRPr="00E37BBC" w:rsidRDefault="00E37BBC" w:rsidP="00E37BBC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37210212" w14:textId="795EB8A8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</w:t>
      </w:r>
      <w:r w:rsidR="00E37BBC">
        <w:rPr>
          <w:rFonts w:ascii="Arial" w:hAnsi="Arial" w:cs="Arial"/>
          <w:b/>
          <w:sz w:val="24"/>
        </w:rPr>
        <w:t>a partie</w:t>
      </w:r>
      <w:r w:rsidRPr="00FD5F0D">
        <w:rPr>
          <w:rFonts w:ascii="Arial" w:hAnsi="Arial" w:cs="Arial"/>
          <w:b/>
          <w:sz w:val="24"/>
        </w:rPr>
        <w:t xml:space="preserve"> demander</w:t>
      </w:r>
      <w:r w:rsidR="00E37BBC">
        <w:rPr>
          <w:rFonts w:ascii="Arial" w:hAnsi="Arial" w:cs="Arial"/>
          <w:b/>
          <w:sz w:val="24"/>
        </w:rPr>
        <w:t>esse</w:t>
      </w:r>
      <w:r w:rsidRPr="00FD5F0D">
        <w:rPr>
          <w:rFonts w:ascii="Arial" w:hAnsi="Arial" w:cs="Arial"/>
          <w:b/>
          <w:sz w:val="24"/>
        </w:rPr>
        <w:t xml:space="preserve"> a déposé les pièces</w:t>
      </w:r>
      <w:r>
        <w:rPr>
          <w:rFonts w:ascii="Arial" w:hAnsi="Arial" w:cs="Arial"/>
          <w:b/>
          <w:sz w:val="24"/>
        </w:rPr>
        <w:t> :</w:t>
      </w:r>
    </w:p>
    <w:p w14:paraId="7F907F25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4806250" w14:textId="50060E23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la </w:t>
      </w:r>
      <w:r w:rsidR="00E37BBC">
        <w:rPr>
          <w:rFonts w:ascii="Arial" w:hAnsi="Arial" w:cs="Arial"/>
          <w:b/>
          <w:sz w:val="24"/>
        </w:rPr>
        <w:t xml:space="preserve"> partie </w:t>
      </w:r>
      <w:r w:rsidRPr="00FD5F0D">
        <w:rPr>
          <w:rFonts w:ascii="Arial" w:hAnsi="Arial" w:cs="Arial"/>
          <w:b/>
          <w:sz w:val="24"/>
        </w:rPr>
        <w:t>défenderesse a déposé les pièces</w:t>
      </w:r>
      <w:r>
        <w:rPr>
          <w:rFonts w:ascii="Arial" w:hAnsi="Arial" w:cs="Arial"/>
          <w:b/>
          <w:sz w:val="24"/>
        </w:rPr>
        <w:t> :</w:t>
      </w:r>
    </w:p>
    <w:p w14:paraId="1065C4DC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7E59FAAC" w14:textId="656AB529" w:rsidR="00FD5F0D" w:rsidRPr="00FD5F0D" w:rsidRDefault="00FD5F0D" w:rsidP="00FD5F0D">
      <w:pPr>
        <w:spacing w:after="0" w:line="240" w:lineRule="auto"/>
        <w:rPr>
          <w:rFonts w:ascii="Arial" w:hAnsi="Arial" w:cs="Arial"/>
          <w:b/>
          <w:i/>
          <w:iCs/>
          <w:sz w:val="24"/>
        </w:rPr>
      </w:pPr>
      <w:r w:rsidRPr="00FD5F0D">
        <w:rPr>
          <w:rFonts w:ascii="Arial" w:hAnsi="Arial" w:cs="Arial"/>
          <w:b/>
          <w:i/>
          <w:iCs/>
          <w:sz w:val="24"/>
        </w:rPr>
        <w:t xml:space="preserve">Les parties s’engagent à s’échanger toutes les pièces pertinentes à </w:t>
      </w:r>
      <w:r w:rsidRPr="00FD5F0D">
        <w:rPr>
          <w:rFonts w:ascii="Arial" w:hAnsi="Arial" w:cs="Arial"/>
          <w:b/>
          <w:i/>
          <w:iCs/>
          <w:color w:val="0D0D0D"/>
          <w:sz w:val="24"/>
        </w:rPr>
        <w:t>l’audition</w:t>
      </w:r>
      <w:r w:rsidRPr="00FD5F0D">
        <w:rPr>
          <w:rFonts w:ascii="Arial" w:hAnsi="Arial" w:cs="Arial"/>
          <w:b/>
          <w:i/>
          <w:iCs/>
          <w:sz w:val="24"/>
        </w:rPr>
        <w:t xml:space="preserve"> au moins vingt (20) jours avant l’audition et déposer une liste conjointe des admissions quant à ses pièces au moins dix (10) jours avant l’audition.</w:t>
      </w:r>
    </w:p>
    <w:p w14:paraId="49B4D683" w14:textId="13592BC9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5EF1740B" w14:textId="77777777" w:rsidR="00E37BBC" w:rsidRPr="00FD5F0D" w:rsidRDefault="00E37BBC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81C528A" w14:textId="77777777" w:rsidR="00D92E94" w:rsidRDefault="00D92E94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Preuve testimoniale</w:t>
      </w:r>
      <w:r>
        <w:rPr>
          <w:rFonts w:ascii="Arial" w:hAnsi="Arial" w:cs="Arial"/>
          <w:b/>
          <w:color w:val="0D0D0D"/>
          <w:sz w:val="24"/>
        </w:rPr>
        <w:t> :</w:t>
      </w:r>
    </w:p>
    <w:p w14:paraId="21975A24" w14:textId="77777777" w:rsidR="007C64E7" w:rsidRPr="007C64E7" w:rsidRDefault="007C64E7" w:rsidP="007C64E7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F77C02" w:rsidRPr="004955B5" w14:paraId="66EAD475" w14:textId="77777777" w:rsidTr="00ED4AC2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69E108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Preuve de la demande</w:t>
            </w:r>
          </w:p>
        </w:tc>
      </w:tr>
      <w:tr w:rsidR="001D2120" w:rsidRPr="004955B5" w14:paraId="417E41FC" w14:textId="77777777" w:rsidTr="00417708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E58390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F51D3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6E3153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672A66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25E7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1D2120" w:rsidRPr="004955B5" w14:paraId="1381DF9C" w14:textId="77777777" w:rsidTr="00417708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B64314" w14:textId="77777777" w:rsidR="0009799D" w:rsidRPr="004955B5" w:rsidRDefault="00D92E94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bookmarkStart w:id="1" w:name="_Hlk57815005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382AA3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C876EB" w14:textId="77777777" w:rsidR="0009799D" w:rsidRPr="004955B5" w:rsidRDefault="00417708" w:rsidP="003F0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870F0E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0596553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09107C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53DD5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bookmarkEnd w:id="1"/>
      <w:tr w:rsidR="001D2120" w:rsidRPr="004955B5" w14:paraId="4DF30E00" w14:textId="77777777" w:rsidTr="00417708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C253B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7DD4629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2ED98B4E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AC20534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E7B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26DC0B7F" w14:textId="77777777" w:rsidTr="00417708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006CF6B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6F4250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5E25A5A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54FC11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3FAE902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63665E46" w14:textId="77777777" w:rsidTr="00417708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2B1C1E1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867BE29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F71A8A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C1EC57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46EAB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5778B2F7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3BA08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2F8B74D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40DAB8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B7B257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895D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080526BD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C769C8D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D60997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DED99E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35AA4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8D32A28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F77C02" w:rsidRPr="004955B5" w14:paraId="0191A46D" w14:textId="77777777" w:rsidTr="00D92E94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ABCAD8" w14:textId="77777777" w:rsidR="00D42840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lastRenderedPageBreak/>
              <w:t>P</w:t>
            </w:r>
            <w:r w:rsidR="0037703C"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reuve de la défense</w:t>
            </w:r>
          </w:p>
        </w:tc>
      </w:tr>
      <w:tr w:rsidR="00D92E94" w:rsidRPr="004955B5" w14:paraId="1961A381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B5DA8E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325DF2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EEE4DF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732713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52E65C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20038DD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651EF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16E7F65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CA411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72EDB4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3BA006A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2CA4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C15F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3CDA0E39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1A2B4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1FBC1C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4245A7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374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FBD9A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51218D2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6074C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36CC8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0F54473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2F3CE0B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85E79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18F7828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24EF40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F46BC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0D8D80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9E4CA6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936ACC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FA53887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80167E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FB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3B82CD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9C3E8C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418349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085061E4" w14:textId="77777777" w:rsidTr="00D92E94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76601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Contre-Preuve (si nécessaire)</w:t>
            </w:r>
          </w:p>
        </w:tc>
      </w:tr>
      <w:tr w:rsidR="00D92E94" w:rsidRPr="004955B5" w14:paraId="5752308B" w14:textId="77777777" w:rsidTr="00D92E94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EC82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DD39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4E8AEF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D8E596E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5909C746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72E9B1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0F2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0522382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71D3B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7FDF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FB23C2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3BADE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2FA1DB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591E84D3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A29170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6466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7CEF74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9F07D8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A0CD39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111668B9" w14:textId="77777777" w:rsidTr="00D92E94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DA706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Plaidoiries</w:t>
            </w:r>
          </w:p>
        </w:tc>
      </w:tr>
      <w:tr w:rsidR="00D92E94" w:rsidRPr="004955B5" w14:paraId="305713FF" w14:textId="77777777" w:rsidTr="00D92E94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23BC441F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088E2B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512BCB0D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8198139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Avocat/PNR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57F36D5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C675C0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4442396E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3BA2165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543FD83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BF5DADE" w14:textId="77777777" w:rsidTr="00417708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7A6D8D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D929E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0428C06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A693E0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27E596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437C4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4A6F53F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4E23D44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1DA34D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B29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6E665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059DB3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3BE0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7F67BCA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F927B7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197310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04117E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C401AB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4DD8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49BC30E6" w14:textId="77777777" w:rsidR="0009799D" w:rsidRPr="004955B5" w:rsidRDefault="0009799D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3ACD22D" w14:textId="77777777" w:rsidR="00D92E94" w:rsidRPr="00B94426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B94426">
        <w:rPr>
          <w:rFonts w:ascii="Arial" w:hAnsi="Arial" w:cs="Arial"/>
          <w:b/>
          <w:color w:val="0D0D0D"/>
          <w:sz w:val="24"/>
          <w:u w:val="single"/>
        </w:rPr>
        <w:t>En matière familiale </w:t>
      </w:r>
      <w:r w:rsidR="00B94426">
        <w:rPr>
          <w:rFonts w:ascii="Arial" w:hAnsi="Arial" w:cs="Arial"/>
          <w:b/>
          <w:color w:val="0D0D0D"/>
          <w:sz w:val="24"/>
          <w:u w:val="single"/>
        </w:rPr>
        <w:t>seulement</w:t>
      </w:r>
    </w:p>
    <w:p w14:paraId="2807F465" w14:textId="6D896C7C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4C13BFF1" w14:textId="51646611" w:rsidR="00FD5F0D" w:rsidRP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5E25DC83" w14:textId="77777777" w:rsidR="00FD5F0D" w:rsidRDefault="00FD5F0D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895F4D5" w14:textId="21ED5B4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En date de la signature de la présente, la procureure aux enfants a fait parvenir des lettres datées des :</w:t>
      </w:r>
    </w:p>
    <w:p w14:paraId="0BDE61BB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lastRenderedPageBreak/>
        <w:t>-;</w:t>
      </w:r>
    </w:p>
    <w:p w14:paraId="6D57E7F2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t>-;</w:t>
      </w:r>
    </w:p>
    <w:p w14:paraId="4021D5BE" w14:textId="2DF8193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Ces lettres et toutes autres lettres subséquentes, seront déposées lors de l’audition.</w:t>
      </w:r>
    </w:p>
    <w:p w14:paraId="54379DAF" w14:textId="77777777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Nous confirmons que :</w:t>
      </w:r>
    </w:p>
    <w:p w14:paraId="74A917FD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160A47D0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Les formulaires de fixation de la pension alimentaire sont complétés, à jour et contiennent l’état des actifs et passifs des parties;</w:t>
      </w:r>
    </w:p>
    <w:p w14:paraId="2371B6A1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5C77FD94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En matière de divorce</w:t>
      </w:r>
      <w:r w:rsidR="00B94426">
        <w:rPr>
          <w:rFonts w:ascii="Arial" w:hAnsi="Arial" w:cs="Arial"/>
          <w:b/>
          <w:color w:val="0D0D0D"/>
          <w:sz w:val="24"/>
        </w:rPr>
        <w:t xml:space="preserve">, </w:t>
      </w:r>
      <w:r>
        <w:rPr>
          <w:rFonts w:ascii="Arial" w:hAnsi="Arial" w:cs="Arial"/>
          <w:b/>
          <w:color w:val="0D0D0D"/>
          <w:sz w:val="24"/>
        </w:rPr>
        <w:t xml:space="preserve">les états du patrimoine et de la société d’acquêts sont à jour et complets; </w:t>
      </w:r>
    </w:p>
    <w:p w14:paraId="0247EE5C" w14:textId="77777777" w:rsidR="00D92E94" w:rsidRPr="00417708" w:rsidRDefault="00D92E94" w:rsidP="00D92E94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C8FFFDD" w14:textId="77777777" w:rsidR="00C45BFA" w:rsidRPr="004955B5" w:rsidRDefault="00C45BFA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B577CDB" w14:textId="77777777" w:rsidR="00C5506E" w:rsidRPr="004955B5" w:rsidRDefault="00C5506E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65DB78C" w14:textId="77777777" w:rsidR="00601F92" w:rsidRPr="006621BF" w:rsidRDefault="00F77C02" w:rsidP="00601F92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atineau, le </w:t>
      </w:r>
      <w:r w:rsidR="00D92E94">
        <w:rPr>
          <w:rFonts w:ascii="Arial" w:hAnsi="Arial" w:cs="Arial"/>
          <w:b/>
          <w:color w:val="0D0D0D"/>
          <w:sz w:val="24"/>
        </w:rPr>
        <w:t>________________</w:t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Gatineau, le </w:t>
      </w:r>
      <w:r w:rsidR="00AA3B09" w:rsidRPr="006621BF">
        <w:rPr>
          <w:rFonts w:ascii="Arial" w:hAnsi="Arial" w:cs="Arial"/>
          <w:b/>
          <w:color w:val="0D0D0D"/>
          <w:sz w:val="24"/>
        </w:rPr>
        <w:t>____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4575579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7576ADBD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64F420FF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4A2C1DD" w14:textId="77777777" w:rsidR="00601F92" w:rsidRPr="00D92E94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</w:p>
    <w:p w14:paraId="72F3EBFC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2B1254D" w14:textId="77777777" w:rsidR="00F77C02" w:rsidRDefault="00F77C02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30F0AD1A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C2D85C8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 xml:space="preserve">____________, le 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971FA23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495D832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393DAF1" w14:textId="77777777" w:rsidR="006621BF" w:rsidRDefault="006621BF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A433528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</w:p>
    <w:p w14:paraId="1F5AFEB3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</w:p>
    <w:p w14:paraId="00E9D13A" w14:textId="77777777" w:rsidR="00031030" w:rsidRPr="00F77C02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sectPr w:rsidR="00031030" w:rsidRPr="00F77C02" w:rsidSect="00962A74">
      <w:pgSz w:w="12240" w:h="15840"/>
      <w:pgMar w:top="1152" w:right="1440" w:bottom="1152" w:left="1440" w:header="115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4E93" w14:textId="77777777" w:rsidR="00463EE3" w:rsidRDefault="00463EE3" w:rsidP="006715CB">
      <w:pPr>
        <w:spacing w:after="0" w:line="240" w:lineRule="auto"/>
      </w:pPr>
      <w:r>
        <w:separator/>
      </w:r>
    </w:p>
  </w:endnote>
  <w:endnote w:type="continuationSeparator" w:id="0">
    <w:p w14:paraId="0573C32C" w14:textId="77777777" w:rsidR="00463EE3" w:rsidRDefault="00463EE3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7A18" w14:textId="77777777" w:rsidR="00962A74" w:rsidRDefault="00962A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517B" w14:textId="77777777" w:rsidR="00962A74" w:rsidRDefault="00962A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F0C5" w14:textId="77777777" w:rsidR="00962A74" w:rsidRDefault="00962A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58CB" w14:textId="77777777" w:rsidR="00463EE3" w:rsidRDefault="00463EE3" w:rsidP="006715CB">
      <w:pPr>
        <w:spacing w:after="0" w:line="240" w:lineRule="auto"/>
      </w:pPr>
      <w:r>
        <w:separator/>
      </w:r>
    </w:p>
  </w:footnote>
  <w:footnote w:type="continuationSeparator" w:id="0">
    <w:p w14:paraId="17A6572A" w14:textId="77777777" w:rsidR="00463EE3" w:rsidRDefault="00463EE3" w:rsidP="0067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3176" w14:textId="77777777" w:rsidR="00962A74" w:rsidRDefault="00962A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AC09" w14:textId="77777777" w:rsidR="00D655BC" w:rsidRPr="00D655BC" w:rsidRDefault="00D655BC">
    <w:pPr>
      <w:pStyle w:val="En-tte"/>
      <w:jc w:val="center"/>
      <w:rPr>
        <w:rFonts w:ascii="Arial" w:hAnsi="Arial" w:cs="Arial"/>
        <w:sz w:val="24"/>
        <w:szCs w:val="24"/>
      </w:rPr>
    </w:pPr>
    <w:r w:rsidRPr="00D655BC">
      <w:rPr>
        <w:rFonts w:ascii="Arial" w:hAnsi="Arial" w:cs="Arial"/>
        <w:sz w:val="24"/>
        <w:szCs w:val="24"/>
      </w:rPr>
      <w:fldChar w:fldCharType="begin"/>
    </w:r>
    <w:r w:rsidRPr="00D655BC">
      <w:rPr>
        <w:rFonts w:ascii="Arial" w:hAnsi="Arial" w:cs="Arial"/>
        <w:sz w:val="24"/>
        <w:szCs w:val="24"/>
      </w:rPr>
      <w:instrText xml:space="preserve"> PAGE   \* MERGEFORMAT </w:instrText>
    </w:r>
    <w:r w:rsidRPr="00D655BC">
      <w:rPr>
        <w:rFonts w:ascii="Arial" w:hAnsi="Arial" w:cs="Arial"/>
        <w:sz w:val="24"/>
        <w:szCs w:val="24"/>
      </w:rPr>
      <w:fldChar w:fldCharType="separate"/>
    </w:r>
    <w:r w:rsidR="00605F3C">
      <w:rPr>
        <w:rFonts w:ascii="Arial" w:hAnsi="Arial" w:cs="Arial"/>
        <w:noProof/>
        <w:sz w:val="24"/>
        <w:szCs w:val="24"/>
      </w:rPr>
      <w:t>4</w:t>
    </w:r>
    <w:r w:rsidRPr="00D655BC">
      <w:rPr>
        <w:rFonts w:ascii="Arial" w:hAnsi="Arial" w:cs="Arial"/>
        <w:noProof/>
        <w:sz w:val="24"/>
        <w:szCs w:val="24"/>
      </w:rPr>
      <w:fldChar w:fldCharType="end"/>
    </w:r>
  </w:p>
  <w:p w14:paraId="339F92A3" w14:textId="77777777" w:rsidR="006715CB" w:rsidRDefault="006715CB">
    <w:pPr>
      <w:pStyle w:val="En-tte"/>
      <w:rPr>
        <w:rFonts w:ascii="Arial" w:hAnsi="Arial" w:cs="Arial"/>
      </w:rPr>
    </w:pPr>
  </w:p>
  <w:p w14:paraId="0BC947FE" w14:textId="77777777" w:rsidR="00C5506E" w:rsidRPr="00C5506E" w:rsidRDefault="00C550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7FEC" w14:textId="77777777" w:rsidR="00962A74" w:rsidRDefault="00962A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A6B"/>
    <w:multiLevelType w:val="hybridMultilevel"/>
    <w:tmpl w:val="8AF2F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CB5"/>
    <w:multiLevelType w:val="hybridMultilevel"/>
    <w:tmpl w:val="3ED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2BA"/>
    <w:multiLevelType w:val="hybridMultilevel"/>
    <w:tmpl w:val="D80CD256"/>
    <w:lvl w:ilvl="0" w:tplc="B29ED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253B36"/>
    <w:multiLevelType w:val="hybridMultilevel"/>
    <w:tmpl w:val="0BE47340"/>
    <w:lvl w:ilvl="0" w:tplc="76C28D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59F8"/>
    <w:multiLevelType w:val="hybridMultilevel"/>
    <w:tmpl w:val="72243D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62D7"/>
    <w:multiLevelType w:val="hybridMultilevel"/>
    <w:tmpl w:val="49B88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9"/>
    <w:rsid w:val="00031030"/>
    <w:rsid w:val="00033AD6"/>
    <w:rsid w:val="00040D8B"/>
    <w:rsid w:val="0007512D"/>
    <w:rsid w:val="0009799D"/>
    <w:rsid w:val="000D0575"/>
    <w:rsid w:val="000D733E"/>
    <w:rsid w:val="000F1634"/>
    <w:rsid w:val="0010082E"/>
    <w:rsid w:val="00116013"/>
    <w:rsid w:val="001321E8"/>
    <w:rsid w:val="001A6ADC"/>
    <w:rsid w:val="001D1F58"/>
    <w:rsid w:val="001D2120"/>
    <w:rsid w:val="001D251A"/>
    <w:rsid w:val="001E46C2"/>
    <w:rsid w:val="001F3DAA"/>
    <w:rsid w:val="001F738C"/>
    <w:rsid w:val="00200DCA"/>
    <w:rsid w:val="002060B3"/>
    <w:rsid w:val="00230B64"/>
    <w:rsid w:val="002415D4"/>
    <w:rsid w:val="00264676"/>
    <w:rsid w:val="00267FF6"/>
    <w:rsid w:val="00271BDA"/>
    <w:rsid w:val="002943E1"/>
    <w:rsid w:val="002D6155"/>
    <w:rsid w:val="002E0150"/>
    <w:rsid w:val="00310969"/>
    <w:rsid w:val="003410A5"/>
    <w:rsid w:val="00343C47"/>
    <w:rsid w:val="00347693"/>
    <w:rsid w:val="003558E5"/>
    <w:rsid w:val="0037703C"/>
    <w:rsid w:val="00382838"/>
    <w:rsid w:val="003838F1"/>
    <w:rsid w:val="00386FB5"/>
    <w:rsid w:val="003957DF"/>
    <w:rsid w:val="003B3B06"/>
    <w:rsid w:val="003C2932"/>
    <w:rsid w:val="003F05D0"/>
    <w:rsid w:val="004006F3"/>
    <w:rsid w:val="00407D48"/>
    <w:rsid w:val="00412758"/>
    <w:rsid w:val="00416539"/>
    <w:rsid w:val="00417708"/>
    <w:rsid w:val="00427A93"/>
    <w:rsid w:val="00456B67"/>
    <w:rsid w:val="00463709"/>
    <w:rsid w:val="00463EE3"/>
    <w:rsid w:val="00465712"/>
    <w:rsid w:val="004678B7"/>
    <w:rsid w:val="004955B5"/>
    <w:rsid w:val="004B518C"/>
    <w:rsid w:val="004C67F6"/>
    <w:rsid w:val="004F18A6"/>
    <w:rsid w:val="004F5F86"/>
    <w:rsid w:val="00510FAD"/>
    <w:rsid w:val="005112FE"/>
    <w:rsid w:val="00555751"/>
    <w:rsid w:val="005849A6"/>
    <w:rsid w:val="005C4761"/>
    <w:rsid w:val="005E0F59"/>
    <w:rsid w:val="005E6772"/>
    <w:rsid w:val="00601F92"/>
    <w:rsid w:val="00605F3C"/>
    <w:rsid w:val="00612109"/>
    <w:rsid w:val="00633E51"/>
    <w:rsid w:val="00635573"/>
    <w:rsid w:val="0064562C"/>
    <w:rsid w:val="006621BF"/>
    <w:rsid w:val="006715CB"/>
    <w:rsid w:val="00673432"/>
    <w:rsid w:val="00683542"/>
    <w:rsid w:val="006A2EDF"/>
    <w:rsid w:val="006A5021"/>
    <w:rsid w:val="006B42FE"/>
    <w:rsid w:val="006F0B35"/>
    <w:rsid w:val="00705CEE"/>
    <w:rsid w:val="00744745"/>
    <w:rsid w:val="00753AB5"/>
    <w:rsid w:val="007B3843"/>
    <w:rsid w:val="007C0E6D"/>
    <w:rsid w:val="007C1251"/>
    <w:rsid w:val="007C64E7"/>
    <w:rsid w:val="008242CA"/>
    <w:rsid w:val="0085764F"/>
    <w:rsid w:val="00863191"/>
    <w:rsid w:val="00890824"/>
    <w:rsid w:val="008A5456"/>
    <w:rsid w:val="008D10CF"/>
    <w:rsid w:val="008D3BFB"/>
    <w:rsid w:val="008D3EDF"/>
    <w:rsid w:val="008E2F20"/>
    <w:rsid w:val="009002C0"/>
    <w:rsid w:val="00914F24"/>
    <w:rsid w:val="0092186B"/>
    <w:rsid w:val="00924312"/>
    <w:rsid w:val="009251E5"/>
    <w:rsid w:val="009570B8"/>
    <w:rsid w:val="00962A74"/>
    <w:rsid w:val="0096591F"/>
    <w:rsid w:val="00993FF9"/>
    <w:rsid w:val="009B697D"/>
    <w:rsid w:val="009E2E0E"/>
    <w:rsid w:val="00A24797"/>
    <w:rsid w:val="00A353C4"/>
    <w:rsid w:val="00A432A5"/>
    <w:rsid w:val="00A5369C"/>
    <w:rsid w:val="00A66C71"/>
    <w:rsid w:val="00A865ED"/>
    <w:rsid w:val="00A8789E"/>
    <w:rsid w:val="00AA3B09"/>
    <w:rsid w:val="00AB7543"/>
    <w:rsid w:val="00AC11DE"/>
    <w:rsid w:val="00B01B3D"/>
    <w:rsid w:val="00B25489"/>
    <w:rsid w:val="00B52303"/>
    <w:rsid w:val="00B85399"/>
    <w:rsid w:val="00B91982"/>
    <w:rsid w:val="00B934AB"/>
    <w:rsid w:val="00B94426"/>
    <w:rsid w:val="00BA2443"/>
    <w:rsid w:val="00BB1866"/>
    <w:rsid w:val="00BD786C"/>
    <w:rsid w:val="00C45BFA"/>
    <w:rsid w:val="00C5506E"/>
    <w:rsid w:val="00C75587"/>
    <w:rsid w:val="00C76719"/>
    <w:rsid w:val="00CA0638"/>
    <w:rsid w:val="00CA1547"/>
    <w:rsid w:val="00CA2C9B"/>
    <w:rsid w:val="00CA77E0"/>
    <w:rsid w:val="00CF7731"/>
    <w:rsid w:val="00D249AE"/>
    <w:rsid w:val="00D35503"/>
    <w:rsid w:val="00D40C61"/>
    <w:rsid w:val="00D42840"/>
    <w:rsid w:val="00D43A9B"/>
    <w:rsid w:val="00D440A1"/>
    <w:rsid w:val="00D655BC"/>
    <w:rsid w:val="00D7380D"/>
    <w:rsid w:val="00D75E21"/>
    <w:rsid w:val="00D92E94"/>
    <w:rsid w:val="00D93650"/>
    <w:rsid w:val="00DB0423"/>
    <w:rsid w:val="00DC7B11"/>
    <w:rsid w:val="00DE119F"/>
    <w:rsid w:val="00E203F3"/>
    <w:rsid w:val="00E26500"/>
    <w:rsid w:val="00E34DB8"/>
    <w:rsid w:val="00E37BBC"/>
    <w:rsid w:val="00E405DB"/>
    <w:rsid w:val="00E55E85"/>
    <w:rsid w:val="00E631AF"/>
    <w:rsid w:val="00E87A05"/>
    <w:rsid w:val="00EA5ED6"/>
    <w:rsid w:val="00ED4AC2"/>
    <w:rsid w:val="00EF670E"/>
    <w:rsid w:val="00F012EA"/>
    <w:rsid w:val="00F505C0"/>
    <w:rsid w:val="00F60AA7"/>
    <w:rsid w:val="00F77C02"/>
    <w:rsid w:val="00F82B81"/>
    <w:rsid w:val="00F87C6F"/>
    <w:rsid w:val="00F9291F"/>
    <w:rsid w:val="00F96B42"/>
    <w:rsid w:val="00FA2815"/>
    <w:rsid w:val="00FA6BC5"/>
    <w:rsid w:val="00FB2188"/>
    <w:rsid w:val="00FD5F0D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31EB61"/>
  <w15:docId w15:val="{0B60869D-BCE3-47A9-A302-4A3B90E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0F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0F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rsid w:val="005E0F59"/>
    <w:pPr>
      <w:spacing w:after="0" w:line="240" w:lineRule="auto"/>
      <w:ind w:left="50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uiPriority w:val="99"/>
    <w:semiHidden/>
    <w:rsid w:val="005E0F59"/>
    <w:rPr>
      <w:lang w:val="fr-CA"/>
    </w:rPr>
  </w:style>
  <w:style w:type="character" w:customStyle="1" w:styleId="Corpsdetexte2Car">
    <w:name w:val="Corps de texte 2 Car"/>
    <w:link w:val="Corpsdetexte2"/>
    <w:uiPriority w:val="99"/>
    <w:semiHidden/>
    <w:rsid w:val="005E0F5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63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2840"/>
    <w:rPr>
      <w:rFonts w:ascii="Segoe UI" w:hAnsi="Segoe UI" w:cs="Segoe UI"/>
      <w:sz w:val="18"/>
      <w:szCs w:val="18"/>
      <w:lang w:val="fr-CA"/>
    </w:rPr>
  </w:style>
  <w:style w:type="character" w:styleId="Emphaseple">
    <w:name w:val="Subtle Emphasis"/>
    <w:uiPriority w:val="19"/>
    <w:qFormat/>
    <w:rsid w:val="006715CB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15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15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B936-C0BC-4D4D-85AD-C4DBB5F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</Words>
  <Characters>1958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Beaudoin</dc:creator>
  <cp:keywords/>
  <cp:lastModifiedBy>Julie-El-Kainah Larèche</cp:lastModifiedBy>
  <cp:revision>2</cp:revision>
  <cp:lastPrinted>2021-04-01T10:38:00Z</cp:lastPrinted>
  <dcterms:created xsi:type="dcterms:W3CDTF">2021-05-03T18:44:00Z</dcterms:created>
  <dcterms:modified xsi:type="dcterms:W3CDTF">2021-05-03T18:44:00Z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d9af6897-6f39-4c47-9bea-390ef7de168d</vt:lpwstr>
  </property>
  <property fmtid="{D5CDD505-2E9C-101B-9397-08002B2CF9AE}" pid="3" name="JEWJCDocID">
    <vt:lpwstr>9937431c-dd7e-4903-a17d-03a5dee7bdff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28419</vt:lpwstr>
  </property>
  <property fmtid="{D5CDD505-2E9C-101B-9397-08002B2CF9AE}" pid="6" name="JCDocID">
    <vt:lpwstr>f69541c9-e225-4b33-9a36-7148aa50b3c1</vt:lpwstr>
  </property>
</Properties>
</file>